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DDF2FF"/>
  <w:body>
    <w:p w14:paraId="1A516872" w14:textId="77777777" w:rsidR="00251659" w:rsidRPr="00EB0CB5" w:rsidRDefault="00251659" w:rsidP="00251659">
      <w:pPr>
        <w:jc w:val="center"/>
        <w:rPr>
          <w:rFonts w:ascii="Aptos" w:eastAsia="Aptos" w:hAnsi="Aptos" w:cs="Aptos"/>
          <w:color w:val="000000" w:themeColor="text1"/>
          <w:sz w:val="40"/>
          <w:szCs w:val="40"/>
          <w:lang w:val="en-GB"/>
        </w:rPr>
      </w:pPr>
      <w:r w:rsidRPr="7E470FDC">
        <w:rPr>
          <w:rFonts w:ascii="Aptos" w:eastAsia="Aptos" w:hAnsi="Aptos" w:cs="Aptos"/>
          <w:b/>
          <w:bCs/>
          <w:color w:val="000000" w:themeColor="text1"/>
          <w:sz w:val="40"/>
          <w:szCs w:val="40"/>
          <w:lang w:val="en-US"/>
        </w:rPr>
        <w:t xml:space="preserve">Teacher guide to "The Bridge” </w:t>
      </w:r>
    </w:p>
    <w:p w14:paraId="40209D2E" w14:textId="77777777" w:rsidR="00251659" w:rsidRPr="00EB0CB5" w:rsidRDefault="00251659" w:rsidP="00251659">
      <w:pPr>
        <w:jc w:val="center"/>
        <w:rPr>
          <w:rFonts w:ascii="Aptos" w:eastAsia="Aptos" w:hAnsi="Aptos" w:cs="Aptos"/>
          <w:color w:val="000000" w:themeColor="text1"/>
          <w:lang w:val="en-GB"/>
        </w:rPr>
      </w:pPr>
    </w:p>
    <w:p w14:paraId="3E3AB74A" w14:textId="77777777" w:rsidR="00251659" w:rsidRDefault="00251659" w:rsidP="00251659">
      <w:pPr>
        <w:rPr>
          <w:rFonts w:ascii="Aptos" w:eastAsia="Aptos" w:hAnsi="Aptos" w:cs="Aptos"/>
          <w:color w:val="000000" w:themeColor="text1"/>
        </w:rPr>
      </w:pPr>
      <w:r w:rsidRPr="0B540176">
        <w:rPr>
          <w:rFonts w:ascii="Aptos" w:eastAsia="Aptos" w:hAnsi="Aptos" w:cs="Aptos"/>
          <w:color w:val="000000" w:themeColor="text1"/>
          <w:sz w:val="24"/>
          <w:szCs w:val="24"/>
          <w:lang w:val="en-US"/>
        </w:rPr>
        <w:t>This is a guide to help you to navigate the Minecraft world “The Bridge”. In this document you will find the following:</w:t>
      </w:r>
    </w:p>
    <w:sdt>
      <w:sdtPr>
        <w:id w:val="651048145"/>
        <w:docPartObj>
          <w:docPartGallery w:val="Table of Contents"/>
          <w:docPartUnique/>
        </w:docPartObj>
      </w:sdtPr>
      <w:sdtContent>
        <w:p w14:paraId="6D9679F5" w14:textId="77777777" w:rsidR="00251659" w:rsidRDefault="00251659" w:rsidP="00251659">
          <w:pPr>
            <w:pStyle w:val="Sisluet2"/>
            <w:tabs>
              <w:tab w:val="right" w:leader="dot" w:pos="9015"/>
            </w:tabs>
            <w:rPr>
              <w:rStyle w:val="Hyperlinkki"/>
            </w:rPr>
          </w:pPr>
          <w:r>
            <w:fldChar w:fldCharType="begin"/>
          </w:r>
          <w:r>
            <w:instrText>TOC \o "1-9" \z \u \h</w:instrText>
          </w:r>
          <w:r>
            <w:fldChar w:fldCharType="separate"/>
          </w:r>
          <w:hyperlink w:anchor="_Toc1251458426">
            <w:r w:rsidRPr="0B540176">
              <w:rPr>
                <w:rStyle w:val="Hyperlinkki"/>
              </w:rPr>
              <w:t>1. Quick start – essentials for beginning</w:t>
            </w:r>
            <w:r>
              <w:tab/>
            </w:r>
            <w:r>
              <w:fldChar w:fldCharType="begin"/>
            </w:r>
            <w:r>
              <w:instrText>PAGEREF _Toc1251458426 \h</w:instrText>
            </w:r>
            <w:r>
              <w:fldChar w:fldCharType="separate"/>
            </w:r>
            <w:r w:rsidRPr="0B540176">
              <w:rPr>
                <w:rStyle w:val="Hyperlinkki"/>
              </w:rPr>
              <w:t>1</w:t>
            </w:r>
            <w:r>
              <w:fldChar w:fldCharType="end"/>
            </w:r>
          </w:hyperlink>
        </w:p>
        <w:p w14:paraId="40D1914F" w14:textId="77777777" w:rsidR="00251659" w:rsidRDefault="00251659" w:rsidP="00251659">
          <w:pPr>
            <w:pStyle w:val="Sisluet2"/>
            <w:tabs>
              <w:tab w:val="right" w:leader="dot" w:pos="9015"/>
            </w:tabs>
            <w:rPr>
              <w:rStyle w:val="Hyperlinkki"/>
            </w:rPr>
          </w:pPr>
          <w:hyperlink w:anchor="_Toc294667063">
            <w:r w:rsidRPr="0B540176">
              <w:rPr>
                <w:rStyle w:val="Hyperlinkki"/>
              </w:rPr>
              <w:t>2. Background story of the world</w:t>
            </w:r>
            <w:r>
              <w:tab/>
            </w:r>
            <w:r>
              <w:fldChar w:fldCharType="begin"/>
            </w:r>
            <w:r>
              <w:instrText>PAGEREF _Toc294667063 \h</w:instrText>
            </w:r>
            <w:r>
              <w:fldChar w:fldCharType="separate"/>
            </w:r>
            <w:r w:rsidRPr="0B540176">
              <w:rPr>
                <w:rStyle w:val="Hyperlinkki"/>
              </w:rPr>
              <w:t>2</w:t>
            </w:r>
            <w:r>
              <w:fldChar w:fldCharType="end"/>
            </w:r>
          </w:hyperlink>
        </w:p>
        <w:p w14:paraId="42C04D5B" w14:textId="77777777" w:rsidR="00251659" w:rsidRDefault="00251659" w:rsidP="00251659">
          <w:pPr>
            <w:pStyle w:val="Sisluet2"/>
            <w:tabs>
              <w:tab w:val="right" w:leader="dot" w:pos="9015"/>
            </w:tabs>
            <w:rPr>
              <w:rStyle w:val="Hyperlinkki"/>
            </w:rPr>
          </w:pPr>
          <w:hyperlink w:anchor="_Toc35366014">
            <w:r w:rsidRPr="0B540176">
              <w:rPr>
                <w:rStyle w:val="Hyperlinkki"/>
              </w:rPr>
              <w:t>3. Tasks of the teacher</w:t>
            </w:r>
            <w:r>
              <w:tab/>
            </w:r>
            <w:r>
              <w:fldChar w:fldCharType="begin"/>
            </w:r>
            <w:r>
              <w:instrText>PAGEREF _Toc35366014 \h</w:instrText>
            </w:r>
            <w:r>
              <w:fldChar w:fldCharType="separate"/>
            </w:r>
            <w:r w:rsidRPr="0B540176">
              <w:rPr>
                <w:rStyle w:val="Hyperlinkki"/>
              </w:rPr>
              <w:t>3</w:t>
            </w:r>
            <w:r>
              <w:fldChar w:fldCharType="end"/>
            </w:r>
          </w:hyperlink>
        </w:p>
        <w:p w14:paraId="666464BD" w14:textId="77777777" w:rsidR="00251659" w:rsidRDefault="00251659" w:rsidP="00251659">
          <w:pPr>
            <w:pStyle w:val="Sisluet2"/>
            <w:tabs>
              <w:tab w:val="right" w:leader="dot" w:pos="9015"/>
            </w:tabs>
            <w:rPr>
              <w:rStyle w:val="Hyperlinkki"/>
            </w:rPr>
          </w:pPr>
          <w:hyperlink w:anchor="_Toc1960000006">
            <w:r w:rsidRPr="0B540176">
              <w:rPr>
                <w:rStyle w:val="Hyperlinkki"/>
              </w:rPr>
              <w:t>4. Learner tasks in the game world</w:t>
            </w:r>
            <w:r>
              <w:tab/>
            </w:r>
            <w:r>
              <w:fldChar w:fldCharType="begin"/>
            </w:r>
            <w:r>
              <w:instrText>PAGEREF _Toc1960000006 \h</w:instrText>
            </w:r>
            <w:r>
              <w:fldChar w:fldCharType="separate"/>
            </w:r>
            <w:r w:rsidRPr="0B540176">
              <w:rPr>
                <w:rStyle w:val="Hyperlinkki"/>
              </w:rPr>
              <w:t>4</w:t>
            </w:r>
            <w:r>
              <w:fldChar w:fldCharType="end"/>
            </w:r>
          </w:hyperlink>
        </w:p>
        <w:p w14:paraId="347987D8" w14:textId="77777777" w:rsidR="00251659" w:rsidRDefault="00251659" w:rsidP="00251659">
          <w:pPr>
            <w:pStyle w:val="Sisluet2"/>
            <w:tabs>
              <w:tab w:val="right" w:leader="dot" w:pos="9015"/>
            </w:tabs>
            <w:rPr>
              <w:rStyle w:val="Hyperlinkki"/>
            </w:rPr>
          </w:pPr>
          <w:hyperlink w:anchor="_Toc939037276">
            <w:r w:rsidRPr="0B540176">
              <w:rPr>
                <w:rStyle w:val="Hyperlinkki"/>
              </w:rPr>
              <w:t>5. Learner tasks outside of the game</w:t>
            </w:r>
            <w:r>
              <w:tab/>
            </w:r>
            <w:r>
              <w:fldChar w:fldCharType="begin"/>
            </w:r>
            <w:r>
              <w:instrText>PAGEREF _Toc939037276 \h</w:instrText>
            </w:r>
            <w:r>
              <w:fldChar w:fldCharType="separate"/>
            </w:r>
            <w:r w:rsidRPr="0B540176">
              <w:rPr>
                <w:rStyle w:val="Hyperlinkki"/>
              </w:rPr>
              <w:t>6</w:t>
            </w:r>
            <w:r>
              <w:fldChar w:fldCharType="end"/>
            </w:r>
          </w:hyperlink>
        </w:p>
        <w:p w14:paraId="355D3380" w14:textId="77777777" w:rsidR="00251659" w:rsidRDefault="00251659" w:rsidP="00251659">
          <w:pPr>
            <w:pStyle w:val="Sisluet2"/>
            <w:tabs>
              <w:tab w:val="right" w:leader="dot" w:pos="9015"/>
            </w:tabs>
            <w:rPr>
              <w:rStyle w:val="Hyperlinkki"/>
            </w:rPr>
          </w:pPr>
          <w:hyperlink w:anchor="_Toc801099188">
            <w:r w:rsidRPr="0B540176">
              <w:rPr>
                <w:rStyle w:val="Hyperlinkki"/>
              </w:rPr>
              <w:t>6. Game mechanics and how to play</w:t>
            </w:r>
            <w:r>
              <w:tab/>
            </w:r>
            <w:r>
              <w:fldChar w:fldCharType="begin"/>
            </w:r>
            <w:r>
              <w:instrText>PAGEREF _Toc801099188 \h</w:instrText>
            </w:r>
            <w:r>
              <w:fldChar w:fldCharType="separate"/>
            </w:r>
            <w:r w:rsidRPr="0B540176">
              <w:rPr>
                <w:rStyle w:val="Hyperlinkki"/>
              </w:rPr>
              <w:t>7</w:t>
            </w:r>
            <w:r>
              <w:fldChar w:fldCharType="end"/>
            </w:r>
          </w:hyperlink>
        </w:p>
        <w:p w14:paraId="538D7AA8" w14:textId="77777777" w:rsidR="00251659" w:rsidRDefault="00251659" w:rsidP="00251659">
          <w:pPr>
            <w:pStyle w:val="Sisluet2"/>
            <w:tabs>
              <w:tab w:val="right" w:leader="dot" w:pos="9015"/>
            </w:tabs>
            <w:rPr>
              <w:rStyle w:val="Hyperlinkki"/>
            </w:rPr>
          </w:pPr>
          <w:hyperlink w:anchor="_Toc871713422">
            <w:r w:rsidRPr="0B540176">
              <w:rPr>
                <w:rStyle w:val="Hyperlinkki"/>
              </w:rPr>
              <w:t>7. Rules for the learners</w:t>
            </w:r>
            <w:r>
              <w:tab/>
            </w:r>
            <w:r>
              <w:fldChar w:fldCharType="begin"/>
            </w:r>
            <w:r>
              <w:instrText>PAGEREF _Toc871713422 \h</w:instrText>
            </w:r>
            <w:r>
              <w:fldChar w:fldCharType="separate"/>
            </w:r>
            <w:r w:rsidRPr="0B540176">
              <w:rPr>
                <w:rStyle w:val="Hyperlinkki"/>
              </w:rPr>
              <w:t>12</w:t>
            </w:r>
            <w:r>
              <w:fldChar w:fldCharType="end"/>
            </w:r>
          </w:hyperlink>
        </w:p>
        <w:p w14:paraId="75A771F8" w14:textId="77777777" w:rsidR="00251659" w:rsidRDefault="00251659" w:rsidP="00251659">
          <w:pPr>
            <w:pStyle w:val="Sisluet2"/>
            <w:tabs>
              <w:tab w:val="right" w:leader="dot" w:pos="9015"/>
            </w:tabs>
            <w:rPr>
              <w:rStyle w:val="Hyperlinkki"/>
            </w:rPr>
          </w:pPr>
          <w:hyperlink w:anchor="_Toc1505099740">
            <w:r w:rsidRPr="0B540176">
              <w:rPr>
                <w:rStyle w:val="Hyperlinkki"/>
              </w:rPr>
              <w:t>8. Help and materials for communication</w:t>
            </w:r>
            <w:r>
              <w:tab/>
            </w:r>
            <w:r>
              <w:fldChar w:fldCharType="begin"/>
            </w:r>
            <w:r>
              <w:instrText>PAGEREF _Toc1505099740 \h</w:instrText>
            </w:r>
            <w:r>
              <w:fldChar w:fldCharType="separate"/>
            </w:r>
            <w:r w:rsidRPr="0B540176">
              <w:rPr>
                <w:rStyle w:val="Hyperlinkki"/>
              </w:rPr>
              <w:t>13</w:t>
            </w:r>
            <w:r>
              <w:fldChar w:fldCharType="end"/>
            </w:r>
          </w:hyperlink>
          <w:r>
            <w:fldChar w:fldCharType="end"/>
          </w:r>
        </w:p>
      </w:sdtContent>
    </w:sdt>
    <w:p w14:paraId="33CC295C" w14:textId="77777777" w:rsidR="00251659" w:rsidRDefault="00251659" w:rsidP="00251659">
      <w:pPr>
        <w:ind w:left="1440"/>
        <w:rPr>
          <w:rFonts w:ascii="Aptos" w:eastAsia="Aptos" w:hAnsi="Aptos" w:cs="Aptos"/>
          <w:color w:val="000000" w:themeColor="text1"/>
        </w:rPr>
      </w:pPr>
    </w:p>
    <w:p w14:paraId="3A5B8869" w14:textId="4EC5E43B" w:rsidR="00251659" w:rsidRPr="00251659" w:rsidRDefault="00251659" w:rsidP="00251659">
      <w:pPr>
        <w:pStyle w:val="Otsikko2"/>
        <w:rPr>
          <w:rFonts w:ascii="Aptos" w:eastAsia="Aptos" w:hAnsi="Aptos" w:cs="Aptos"/>
          <w:color w:val="000000" w:themeColor="text1"/>
          <w:sz w:val="24"/>
          <w:szCs w:val="24"/>
          <w:lang w:val="en-GB"/>
        </w:rPr>
      </w:pPr>
      <w:bookmarkStart w:id="0" w:name="_Toc1251458426"/>
      <w:r>
        <w:rPr>
          <w:noProof/>
        </w:rPr>
        <w:drawing>
          <wp:anchor distT="0" distB="0" distL="114300" distR="114300" simplePos="0" relativeHeight="251658240" behindDoc="0" locked="0" layoutInCell="1" allowOverlap="1" wp14:anchorId="01F71D80" wp14:editId="4DD64C2C">
            <wp:simplePos x="0" y="0"/>
            <wp:positionH relativeFrom="margin">
              <wp:posOffset>0</wp:posOffset>
            </wp:positionH>
            <wp:positionV relativeFrom="page">
              <wp:posOffset>5715000</wp:posOffset>
            </wp:positionV>
            <wp:extent cx="5715000" cy="3219450"/>
            <wp:effectExtent l="0" t="0" r="0" b="0"/>
            <wp:wrapTopAndBottom/>
            <wp:docPr id="217781957" name="Kuva 2177819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715000" cy="3219450"/>
                    </a:xfrm>
                    <a:prstGeom prst="rect">
                      <a:avLst/>
                    </a:prstGeom>
                  </pic:spPr>
                </pic:pic>
              </a:graphicData>
            </a:graphic>
          </wp:anchor>
        </w:drawing>
      </w:r>
      <w:r w:rsidRPr="0B540176">
        <w:rPr>
          <w:lang w:val="en-US"/>
        </w:rPr>
        <w:t>1. Quick start – essentials for beginning</w:t>
      </w:r>
      <w:bookmarkEnd w:id="0"/>
    </w:p>
    <w:p w14:paraId="648D03C0" w14:textId="0F79CD4E" w:rsidR="00251659" w:rsidRPr="00251659" w:rsidRDefault="00251659" w:rsidP="00251659">
      <w:pPr>
        <w:ind w:left="720"/>
        <w:rPr>
          <w:rFonts w:ascii="Aptos" w:eastAsia="Aptos" w:hAnsi="Aptos" w:cs="Aptos"/>
          <w:color w:val="000000" w:themeColor="text1"/>
          <w:sz w:val="32"/>
          <w:szCs w:val="32"/>
          <w:lang w:val="en-GB"/>
        </w:rPr>
      </w:pPr>
    </w:p>
    <w:p w14:paraId="763CDD50" w14:textId="5933F8A8" w:rsidR="00251659" w:rsidRDefault="00251659" w:rsidP="00251659">
      <w:pPr>
        <w:ind w:left="720"/>
        <w:rPr>
          <w:rFonts w:ascii="Aptos" w:eastAsia="Aptos" w:hAnsi="Aptos" w:cs="Aptos"/>
          <w:color w:val="000000" w:themeColor="text1"/>
          <w:lang w:val="en-US"/>
        </w:rPr>
      </w:pPr>
      <w:r w:rsidRPr="7E470FDC">
        <w:rPr>
          <w:rFonts w:ascii="Aptos" w:eastAsia="Aptos" w:hAnsi="Aptos" w:cs="Aptos"/>
          <w:color w:val="000000" w:themeColor="text1"/>
          <w:sz w:val="24"/>
          <w:szCs w:val="24"/>
          <w:lang w:val="en-US"/>
        </w:rPr>
        <w:lastRenderedPageBreak/>
        <w:t>This game world is set on an island, where the connection to the mainland has been severed due to a natural catastrophe caused by climate change. Because of this, the learners will have access only to materials they can find on the island itself. Therefore, they must plan their building work and research different ways of using materials.</w:t>
      </w:r>
    </w:p>
    <w:p w14:paraId="18033123" w14:textId="036EBE5D" w:rsidR="00251659" w:rsidRPr="00EB0CB5" w:rsidRDefault="00251659" w:rsidP="00251659">
      <w:pPr>
        <w:ind w:left="720"/>
        <w:rPr>
          <w:rFonts w:ascii="Aptos" w:eastAsia="Aptos" w:hAnsi="Aptos" w:cs="Aptos"/>
          <w:color w:val="000000" w:themeColor="text1"/>
          <w:lang w:val="en-GB"/>
        </w:rPr>
      </w:pPr>
    </w:p>
    <w:p w14:paraId="4D80D4EB" w14:textId="04A89160" w:rsidR="00251659" w:rsidRPr="00EB0CB5" w:rsidRDefault="00251659" w:rsidP="00251659">
      <w:pPr>
        <w:ind w:left="720"/>
        <w:rPr>
          <w:rFonts w:ascii="Aptos" w:eastAsia="Aptos" w:hAnsi="Aptos" w:cs="Aptos"/>
          <w:color w:val="000000" w:themeColor="text1"/>
          <w:lang w:val="en-GB"/>
        </w:rPr>
      </w:pPr>
      <w:r w:rsidRPr="7E470FDC">
        <w:rPr>
          <w:rFonts w:ascii="Aptos" w:eastAsia="Aptos" w:hAnsi="Aptos" w:cs="Aptos"/>
          <w:color w:val="000000" w:themeColor="text1"/>
          <w:sz w:val="24"/>
          <w:szCs w:val="24"/>
          <w:lang w:val="en-US"/>
        </w:rPr>
        <w:t xml:space="preserve">Outside of the game, they should present their work in </w:t>
      </w:r>
      <w:proofErr w:type="gramStart"/>
      <w:r w:rsidRPr="7E470FDC">
        <w:rPr>
          <w:rFonts w:ascii="Aptos" w:eastAsia="Aptos" w:hAnsi="Aptos" w:cs="Aptos"/>
          <w:color w:val="000000" w:themeColor="text1"/>
          <w:sz w:val="24"/>
          <w:szCs w:val="24"/>
          <w:lang w:val="en-US"/>
        </w:rPr>
        <w:t>a form</w:t>
      </w:r>
      <w:proofErr w:type="gramEnd"/>
      <w:r w:rsidRPr="7E470FDC">
        <w:rPr>
          <w:rFonts w:ascii="Aptos" w:eastAsia="Aptos" w:hAnsi="Aptos" w:cs="Aptos"/>
          <w:color w:val="000000" w:themeColor="text1"/>
          <w:sz w:val="24"/>
          <w:szCs w:val="24"/>
          <w:lang w:val="en-US"/>
        </w:rPr>
        <w:t xml:space="preserve"> of </w:t>
      </w:r>
      <w:bookmarkStart w:id="1" w:name="_Int_zGLXLUv2"/>
      <w:r w:rsidRPr="7E470FDC">
        <w:rPr>
          <w:rFonts w:ascii="Aptos" w:eastAsia="Aptos" w:hAnsi="Aptos" w:cs="Aptos"/>
          <w:color w:val="000000" w:themeColor="text1"/>
          <w:sz w:val="24"/>
          <w:szCs w:val="24"/>
          <w:lang w:val="en-US"/>
        </w:rPr>
        <w:t>your</w:t>
      </w:r>
      <w:bookmarkEnd w:id="1"/>
      <w:r w:rsidRPr="7E470FDC">
        <w:rPr>
          <w:rFonts w:ascii="Aptos" w:eastAsia="Aptos" w:hAnsi="Aptos" w:cs="Aptos"/>
          <w:color w:val="000000" w:themeColor="text1"/>
          <w:sz w:val="24"/>
          <w:szCs w:val="24"/>
          <w:lang w:val="en-US"/>
        </w:rPr>
        <w:t xml:space="preserve"> choice (i.e. presentation, writing assignment, video presentation etc.). They should also self-reflect on their learning on this project.</w:t>
      </w:r>
    </w:p>
    <w:p w14:paraId="627526F7" w14:textId="1DB76197" w:rsidR="00251659" w:rsidRPr="00EB0CB5" w:rsidRDefault="00251659" w:rsidP="00251659">
      <w:pPr>
        <w:ind w:left="720"/>
        <w:rPr>
          <w:rFonts w:ascii="Aptos" w:eastAsia="Aptos" w:hAnsi="Aptos" w:cs="Aptos"/>
          <w:color w:val="000000" w:themeColor="text1"/>
          <w:lang w:val="en-GB"/>
        </w:rPr>
      </w:pPr>
      <w:r w:rsidRPr="0B540176">
        <w:rPr>
          <w:rFonts w:ascii="Aptos" w:eastAsia="Aptos" w:hAnsi="Aptos" w:cs="Aptos"/>
          <w:color w:val="000000" w:themeColor="text1"/>
          <w:sz w:val="24"/>
          <w:szCs w:val="24"/>
          <w:lang w:val="en-US"/>
        </w:rPr>
        <w:t xml:space="preserve">Your task as the teacher is to present the problem-solving building tasks of the world to the learners. There are 4 objectives in total (detailed in part 4): repairing the bridge, repairing the houses, repurposing the old factory and building a fence for the nature reserve. There are 5 NPCs (non-player characters) who can help the learners by trading certain materials such as solar panels. </w:t>
      </w:r>
    </w:p>
    <w:p w14:paraId="4364CBA4" w14:textId="7971785A" w:rsidR="00251659" w:rsidRPr="00251659" w:rsidRDefault="00251659" w:rsidP="00251659">
      <w:pPr>
        <w:ind w:left="720"/>
        <w:rPr>
          <w:rFonts w:ascii="Aptos" w:eastAsia="Aptos" w:hAnsi="Aptos" w:cs="Aptos"/>
          <w:color w:val="000000" w:themeColor="text1"/>
          <w:lang w:val="en-GB"/>
        </w:rPr>
      </w:pPr>
      <w:r w:rsidRPr="7E470FDC">
        <w:rPr>
          <w:rFonts w:ascii="Aptos" w:eastAsia="Aptos" w:hAnsi="Aptos" w:cs="Aptos"/>
          <w:color w:val="000000" w:themeColor="text1"/>
          <w:sz w:val="24"/>
          <w:szCs w:val="24"/>
          <w:lang w:val="en-US"/>
        </w:rPr>
        <w:t>You should also provide your learners with linguistic support (when necessary), for which there are support materials in part 8 of this guide. It's also very important and essential to encourage the learners to speak and communicate with each other!</w:t>
      </w:r>
    </w:p>
    <w:p w14:paraId="0CE51A5D" w14:textId="00A992DB" w:rsidR="00251659" w:rsidRPr="00251659" w:rsidRDefault="00251659" w:rsidP="00251659">
      <w:pPr>
        <w:ind w:left="720"/>
        <w:rPr>
          <w:rFonts w:ascii="Aptos" w:eastAsia="Aptos" w:hAnsi="Aptos" w:cs="Aptos"/>
          <w:color w:val="000000" w:themeColor="text1"/>
          <w:lang w:val="en-GB"/>
        </w:rPr>
      </w:pPr>
      <w:r>
        <w:rPr>
          <w:noProof/>
        </w:rPr>
        <w:drawing>
          <wp:anchor distT="0" distB="0" distL="114300" distR="114300" simplePos="0" relativeHeight="251659264" behindDoc="0" locked="0" layoutInCell="1" allowOverlap="1" wp14:anchorId="5150CDD5" wp14:editId="6EC6EC4A">
            <wp:simplePos x="0" y="0"/>
            <wp:positionH relativeFrom="margin">
              <wp:posOffset>0</wp:posOffset>
            </wp:positionH>
            <wp:positionV relativeFrom="page">
              <wp:posOffset>6118860</wp:posOffset>
            </wp:positionV>
            <wp:extent cx="5723890" cy="3143250"/>
            <wp:effectExtent l="0" t="0" r="0" b="0"/>
            <wp:wrapTopAndBottom/>
            <wp:docPr id="1826372918" name="Kuva 18263729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extLst>
                        <a:ext uri="{28A0092B-C50C-407E-A947-70E740481C1C}">
                          <a14:useLocalDpi xmlns:a14="http://schemas.microsoft.com/office/drawing/2010/main" val="0"/>
                        </a:ext>
                      </a:extLst>
                    </a:blip>
                    <a:stretch>
                      <a:fillRect/>
                    </a:stretch>
                  </pic:blipFill>
                  <pic:spPr>
                    <a:xfrm>
                      <a:off x="0" y="0"/>
                      <a:ext cx="5723890" cy="3143250"/>
                    </a:xfrm>
                    <a:prstGeom prst="rect">
                      <a:avLst/>
                    </a:prstGeom>
                  </pic:spPr>
                </pic:pic>
              </a:graphicData>
            </a:graphic>
          </wp:anchor>
        </w:drawing>
      </w:r>
      <w:r w:rsidRPr="7E470FDC">
        <w:rPr>
          <w:rFonts w:ascii="Aptos" w:eastAsia="Aptos" w:hAnsi="Aptos" w:cs="Aptos"/>
          <w:color w:val="000000" w:themeColor="text1"/>
          <w:sz w:val="24"/>
          <w:szCs w:val="24"/>
          <w:lang w:val="en-US"/>
        </w:rPr>
        <w:t>You don’t need to have technical knowledge or know how to play Minecraft. This guide helps with the basics of the game, how to move and build etc.</w:t>
      </w:r>
    </w:p>
    <w:p w14:paraId="4C3115B6" w14:textId="7DB76BA5" w:rsidR="00251659" w:rsidRPr="00251659" w:rsidRDefault="00251659" w:rsidP="00251659">
      <w:pPr>
        <w:ind w:left="720"/>
        <w:rPr>
          <w:rFonts w:ascii="Aptos" w:eastAsia="Aptos" w:hAnsi="Aptos" w:cs="Aptos"/>
          <w:color w:val="000000" w:themeColor="text1"/>
          <w:lang w:val="en-GB"/>
        </w:rPr>
      </w:pPr>
    </w:p>
    <w:p w14:paraId="26B430D3" w14:textId="2B93D647" w:rsidR="00251659" w:rsidRPr="00251659" w:rsidRDefault="00251659" w:rsidP="00251659">
      <w:pPr>
        <w:pStyle w:val="Otsikko2"/>
        <w:rPr>
          <w:rFonts w:ascii="Aptos" w:eastAsia="Aptos" w:hAnsi="Aptos" w:cs="Aptos"/>
          <w:color w:val="000000" w:themeColor="text1"/>
          <w:sz w:val="24"/>
          <w:szCs w:val="24"/>
          <w:lang w:val="en-GB"/>
        </w:rPr>
      </w:pPr>
      <w:bookmarkStart w:id="2" w:name="_Toc294667063"/>
      <w:r>
        <w:rPr>
          <w:noProof/>
        </w:rPr>
        <w:lastRenderedPageBreak/>
        <w:drawing>
          <wp:anchor distT="0" distB="0" distL="114300" distR="114300" simplePos="0" relativeHeight="251660288" behindDoc="0" locked="0" layoutInCell="1" allowOverlap="1" wp14:anchorId="13ABE57A" wp14:editId="422CDAE5">
            <wp:simplePos x="0" y="0"/>
            <wp:positionH relativeFrom="margin">
              <wp:posOffset>15240</wp:posOffset>
            </wp:positionH>
            <wp:positionV relativeFrom="page">
              <wp:posOffset>2034540</wp:posOffset>
            </wp:positionV>
            <wp:extent cx="5715000" cy="3219450"/>
            <wp:effectExtent l="0" t="0" r="0" b="0"/>
            <wp:wrapTopAndBottom/>
            <wp:docPr id="690039091" name="Kuva 6900390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715000" cy="3219450"/>
                    </a:xfrm>
                    <a:prstGeom prst="rect">
                      <a:avLst/>
                    </a:prstGeom>
                  </pic:spPr>
                </pic:pic>
              </a:graphicData>
            </a:graphic>
          </wp:anchor>
        </w:drawing>
      </w:r>
      <w:r w:rsidRPr="0B540176">
        <w:rPr>
          <w:lang w:val="en-US"/>
        </w:rPr>
        <w:t>2. Background story of the world</w:t>
      </w:r>
      <w:bookmarkEnd w:id="2"/>
    </w:p>
    <w:p w14:paraId="69C1DF20" w14:textId="20DBCEA8" w:rsidR="00251659" w:rsidRPr="00251659" w:rsidRDefault="00251659" w:rsidP="00251659">
      <w:pPr>
        <w:ind w:left="720"/>
        <w:rPr>
          <w:lang w:val="en-GB"/>
        </w:rPr>
      </w:pPr>
      <w:r w:rsidRPr="00251659">
        <w:rPr>
          <w:lang w:val="en-GB"/>
        </w:rPr>
        <w:br/>
      </w:r>
    </w:p>
    <w:p w14:paraId="4D99AB9C" w14:textId="77777777" w:rsidR="00251659" w:rsidRDefault="00251659" w:rsidP="00251659">
      <w:pPr>
        <w:ind w:left="720"/>
        <w:rPr>
          <w:rFonts w:ascii="Aptos" w:eastAsia="Aptos" w:hAnsi="Aptos" w:cs="Aptos"/>
          <w:color w:val="000000" w:themeColor="text1"/>
          <w:lang w:val="en-US"/>
        </w:rPr>
      </w:pPr>
      <w:r w:rsidRPr="7E470FDC">
        <w:rPr>
          <w:rFonts w:ascii="Aptos" w:eastAsia="Aptos" w:hAnsi="Aptos" w:cs="Aptos"/>
          <w:color w:val="000000" w:themeColor="text1"/>
          <w:sz w:val="24"/>
          <w:szCs w:val="24"/>
          <w:lang w:val="en-US"/>
        </w:rPr>
        <w:t xml:space="preserve">Welcome to the Minecraft world “The Bridge”! This world consists of an island, which is connected to the mainland by a bridge. The bridge has been broken due to a natural catastrophe caused by climate change. The learners are the inhabitants of the island, and they </w:t>
      </w:r>
      <w:proofErr w:type="gramStart"/>
      <w:r w:rsidRPr="7E470FDC">
        <w:rPr>
          <w:rFonts w:ascii="Aptos" w:eastAsia="Aptos" w:hAnsi="Aptos" w:cs="Aptos"/>
          <w:color w:val="000000" w:themeColor="text1"/>
          <w:sz w:val="24"/>
          <w:szCs w:val="24"/>
          <w:lang w:val="en-US"/>
        </w:rPr>
        <w:t>have to</w:t>
      </w:r>
      <w:proofErr w:type="gramEnd"/>
      <w:r w:rsidRPr="7E470FDC">
        <w:rPr>
          <w:rFonts w:ascii="Aptos" w:eastAsia="Aptos" w:hAnsi="Aptos" w:cs="Aptos"/>
          <w:color w:val="000000" w:themeColor="text1"/>
          <w:sz w:val="24"/>
          <w:szCs w:val="24"/>
          <w:lang w:val="en-US"/>
        </w:rPr>
        <w:t xml:space="preserve"> reconnect the two lands. </w:t>
      </w:r>
      <w:proofErr w:type="gramStart"/>
      <w:r w:rsidRPr="7E470FDC">
        <w:rPr>
          <w:rFonts w:ascii="Aptos" w:eastAsia="Aptos" w:hAnsi="Aptos" w:cs="Aptos"/>
          <w:color w:val="000000" w:themeColor="text1"/>
          <w:sz w:val="24"/>
          <w:szCs w:val="24"/>
          <w:lang w:val="en-US"/>
        </w:rPr>
        <w:t>At the moment</w:t>
      </w:r>
      <w:proofErr w:type="gramEnd"/>
      <w:r w:rsidRPr="7E470FDC">
        <w:rPr>
          <w:rFonts w:ascii="Aptos" w:eastAsia="Aptos" w:hAnsi="Aptos" w:cs="Aptos"/>
          <w:color w:val="000000" w:themeColor="text1"/>
          <w:sz w:val="24"/>
          <w:szCs w:val="24"/>
          <w:lang w:val="en-US"/>
        </w:rPr>
        <w:t xml:space="preserve">, they are stuck on the island with no way of reaching the mainland. </w:t>
      </w:r>
    </w:p>
    <w:p w14:paraId="1B596979" w14:textId="77777777" w:rsidR="00251659" w:rsidRDefault="00251659" w:rsidP="00251659">
      <w:pPr>
        <w:ind w:left="720"/>
        <w:rPr>
          <w:rFonts w:ascii="Aptos" w:eastAsia="Aptos" w:hAnsi="Aptos" w:cs="Aptos"/>
          <w:color w:val="000000" w:themeColor="text1"/>
          <w:lang w:val="en-US"/>
        </w:rPr>
      </w:pPr>
      <w:r w:rsidRPr="7E470FDC">
        <w:rPr>
          <w:rFonts w:ascii="Aptos" w:eastAsia="Aptos" w:hAnsi="Aptos" w:cs="Aptos"/>
          <w:color w:val="000000" w:themeColor="text1"/>
          <w:sz w:val="24"/>
          <w:szCs w:val="24"/>
          <w:lang w:val="en-US"/>
        </w:rPr>
        <w:t xml:space="preserve">The houses on the island are also very old and </w:t>
      </w:r>
      <w:proofErr w:type="gramStart"/>
      <w:r w:rsidRPr="7E470FDC">
        <w:rPr>
          <w:rFonts w:ascii="Aptos" w:eastAsia="Aptos" w:hAnsi="Aptos" w:cs="Aptos"/>
          <w:color w:val="000000" w:themeColor="text1"/>
          <w:sz w:val="24"/>
          <w:szCs w:val="24"/>
          <w:lang w:val="en-US"/>
        </w:rPr>
        <w:t>falling</w:t>
      </w:r>
      <w:proofErr w:type="gramEnd"/>
      <w:r w:rsidRPr="7E470FDC">
        <w:rPr>
          <w:rFonts w:ascii="Aptos" w:eastAsia="Aptos" w:hAnsi="Aptos" w:cs="Aptos"/>
          <w:color w:val="000000" w:themeColor="text1"/>
          <w:sz w:val="24"/>
          <w:szCs w:val="24"/>
          <w:lang w:val="en-US"/>
        </w:rPr>
        <w:t xml:space="preserve"> apart, especially due to </w:t>
      </w:r>
      <w:bookmarkStart w:id="3" w:name="_Int_4YgMxHFx"/>
      <w:r w:rsidRPr="7E470FDC">
        <w:rPr>
          <w:rFonts w:ascii="Aptos" w:eastAsia="Aptos" w:hAnsi="Aptos" w:cs="Aptos"/>
          <w:color w:val="000000" w:themeColor="text1"/>
          <w:sz w:val="24"/>
          <w:szCs w:val="24"/>
          <w:lang w:val="en-US"/>
        </w:rPr>
        <w:t>the natural catastrophe</w:t>
      </w:r>
      <w:bookmarkEnd w:id="3"/>
      <w:r w:rsidRPr="7E470FDC">
        <w:rPr>
          <w:rFonts w:ascii="Aptos" w:eastAsia="Aptos" w:hAnsi="Aptos" w:cs="Aptos"/>
          <w:color w:val="000000" w:themeColor="text1"/>
          <w:sz w:val="24"/>
          <w:szCs w:val="24"/>
          <w:lang w:val="en-US"/>
        </w:rPr>
        <w:t>. Additionally, they still contain some asbestos, which is now known to be dangerous. There’s also an old coal factory, not anymore in use but still containing some coal and more asbestos. The learners should repair the houses and consider what to do with the old factory building. The catastrophe has damaged the factory, making it unstable and dangerous.</w:t>
      </w:r>
    </w:p>
    <w:p w14:paraId="50300CB7" w14:textId="77777777" w:rsidR="00251659" w:rsidRDefault="00251659" w:rsidP="00251659">
      <w:pPr>
        <w:ind w:left="720"/>
        <w:rPr>
          <w:rFonts w:ascii="Aptos" w:eastAsia="Aptos" w:hAnsi="Aptos" w:cs="Aptos"/>
          <w:color w:val="000000" w:themeColor="text1"/>
          <w:lang w:val="en-US"/>
        </w:rPr>
      </w:pPr>
      <w:r w:rsidRPr="7E470FDC">
        <w:rPr>
          <w:rFonts w:ascii="Aptos" w:eastAsia="Aptos" w:hAnsi="Aptos" w:cs="Aptos"/>
          <w:color w:val="000000" w:themeColor="text1"/>
          <w:sz w:val="24"/>
          <w:szCs w:val="24"/>
          <w:lang w:val="en-US"/>
        </w:rPr>
        <w:t>There had also been plans for converting a part of the island into a protected natural reserve. The conversion project had already been started, but the work was interrupted because of the catastrophe. The protected area now needs to be marked with a fence/border/etc.</w:t>
      </w:r>
    </w:p>
    <w:p w14:paraId="5E64A670" w14:textId="77777777" w:rsidR="00251659" w:rsidRDefault="00251659" w:rsidP="00251659">
      <w:pPr>
        <w:ind w:left="720"/>
        <w:rPr>
          <w:rFonts w:ascii="Aptos" w:eastAsia="Aptos" w:hAnsi="Aptos" w:cs="Aptos"/>
          <w:color w:val="000000" w:themeColor="text1"/>
          <w:lang w:val="en-US"/>
        </w:rPr>
      </w:pPr>
      <w:r w:rsidRPr="7E470FDC">
        <w:rPr>
          <w:rFonts w:ascii="Aptos" w:eastAsia="Aptos" w:hAnsi="Aptos" w:cs="Aptos"/>
          <w:color w:val="000000" w:themeColor="text1"/>
          <w:sz w:val="24"/>
          <w:szCs w:val="24"/>
          <w:lang w:val="en-US"/>
        </w:rPr>
        <w:t xml:space="preserve">Because the island has been disconnected from the mainland, the learners won’t have unlimited materials at their disposal. This means that everything they </w:t>
      </w:r>
      <w:r w:rsidRPr="7E470FDC">
        <w:rPr>
          <w:rFonts w:ascii="Aptos" w:eastAsia="Aptos" w:hAnsi="Aptos" w:cs="Aptos"/>
          <w:color w:val="000000" w:themeColor="text1"/>
          <w:sz w:val="24"/>
          <w:szCs w:val="24"/>
          <w:lang w:val="en-US"/>
        </w:rPr>
        <w:lastRenderedPageBreak/>
        <w:t xml:space="preserve">use for building </w:t>
      </w:r>
      <w:proofErr w:type="gramStart"/>
      <w:r w:rsidRPr="7E470FDC">
        <w:rPr>
          <w:rFonts w:ascii="Aptos" w:eastAsia="Aptos" w:hAnsi="Aptos" w:cs="Aptos"/>
          <w:color w:val="000000" w:themeColor="text1"/>
          <w:sz w:val="24"/>
          <w:szCs w:val="24"/>
          <w:lang w:val="en-US"/>
        </w:rPr>
        <w:t>has to</w:t>
      </w:r>
      <w:proofErr w:type="gramEnd"/>
      <w:r w:rsidRPr="7E470FDC">
        <w:rPr>
          <w:rFonts w:ascii="Aptos" w:eastAsia="Aptos" w:hAnsi="Aptos" w:cs="Aptos"/>
          <w:color w:val="000000" w:themeColor="text1"/>
          <w:sz w:val="24"/>
          <w:szCs w:val="24"/>
          <w:lang w:val="en-US"/>
        </w:rPr>
        <w:t xml:space="preserve"> be found on the island. They should therefore make a good plan and see what kind of materials there are to be found.</w:t>
      </w:r>
    </w:p>
    <w:p w14:paraId="56520E59" w14:textId="77777777" w:rsidR="00251659" w:rsidRPr="00251659" w:rsidRDefault="00251659" w:rsidP="00251659">
      <w:pPr>
        <w:ind w:left="720"/>
        <w:rPr>
          <w:rFonts w:ascii="Aptos" w:eastAsia="Aptos" w:hAnsi="Aptos" w:cs="Aptos"/>
          <w:color w:val="000000" w:themeColor="text1"/>
          <w:lang w:val="en-GB"/>
        </w:rPr>
      </w:pPr>
    </w:p>
    <w:p w14:paraId="24FD493F" w14:textId="77777777" w:rsidR="00251659" w:rsidRPr="00251659" w:rsidRDefault="00251659" w:rsidP="00251659">
      <w:pPr>
        <w:pStyle w:val="Otsikko2"/>
        <w:rPr>
          <w:rFonts w:ascii="Aptos" w:eastAsia="Aptos" w:hAnsi="Aptos" w:cs="Aptos"/>
          <w:color w:val="000000" w:themeColor="text1"/>
          <w:sz w:val="24"/>
          <w:szCs w:val="24"/>
          <w:lang w:val="en-GB"/>
        </w:rPr>
      </w:pPr>
      <w:bookmarkStart w:id="4" w:name="_Toc35366014"/>
      <w:r w:rsidRPr="0B540176">
        <w:rPr>
          <w:lang w:val="en-US"/>
        </w:rPr>
        <w:t>3. Tasks of the teacher</w:t>
      </w:r>
      <w:bookmarkEnd w:id="4"/>
    </w:p>
    <w:p w14:paraId="23EFB25B" w14:textId="77777777" w:rsidR="00251659" w:rsidRPr="00251659" w:rsidRDefault="00251659" w:rsidP="00251659">
      <w:pPr>
        <w:ind w:left="720"/>
        <w:rPr>
          <w:rFonts w:ascii="Aptos" w:eastAsia="Aptos" w:hAnsi="Aptos" w:cs="Aptos"/>
          <w:color w:val="000000" w:themeColor="text1"/>
          <w:lang w:val="en-GB"/>
        </w:rPr>
      </w:pPr>
    </w:p>
    <w:p w14:paraId="3D9A16F0" w14:textId="77777777" w:rsidR="00251659" w:rsidRDefault="00251659" w:rsidP="00251659">
      <w:pPr>
        <w:ind w:left="720"/>
        <w:rPr>
          <w:rFonts w:ascii="Aptos" w:eastAsia="Aptos" w:hAnsi="Aptos" w:cs="Aptos"/>
          <w:color w:val="000000" w:themeColor="text1"/>
          <w:lang w:val="en-US"/>
        </w:rPr>
      </w:pPr>
      <w:r w:rsidRPr="7E470FDC">
        <w:rPr>
          <w:rFonts w:ascii="Aptos" w:eastAsia="Aptos" w:hAnsi="Aptos" w:cs="Aptos"/>
          <w:color w:val="000000" w:themeColor="text1"/>
          <w:sz w:val="24"/>
          <w:szCs w:val="24"/>
          <w:lang w:val="en-US"/>
        </w:rPr>
        <w:t xml:space="preserve">At the beginning of the first game project lesson, the learners need to be divided into groups. The groups are recommended to be formed in a way that ensures there is at least one person in each group who already has experience of playing Minecraft (if possible). </w:t>
      </w:r>
      <w:proofErr w:type="gramStart"/>
      <w:r w:rsidRPr="7E470FDC">
        <w:rPr>
          <w:rFonts w:ascii="Aptos" w:eastAsia="Aptos" w:hAnsi="Aptos" w:cs="Aptos"/>
          <w:color w:val="000000" w:themeColor="text1"/>
          <w:sz w:val="24"/>
          <w:szCs w:val="24"/>
          <w:lang w:val="en-US"/>
        </w:rPr>
        <w:t>For the purpose of</w:t>
      </w:r>
      <w:proofErr w:type="gramEnd"/>
      <w:r w:rsidRPr="7E470FDC">
        <w:rPr>
          <w:rFonts w:ascii="Aptos" w:eastAsia="Aptos" w:hAnsi="Aptos" w:cs="Aptos"/>
          <w:color w:val="000000" w:themeColor="text1"/>
          <w:sz w:val="24"/>
          <w:szCs w:val="24"/>
          <w:lang w:val="en-US"/>
        </w:rPr>
        <w:t xml:space="preserve"> this project, it’s also strongly recommended to combine learners’ different strengths </w:t>
      </w:r>
      <w:proofErr w:type="gramStart"/>
      <w:r w:rsidRPr="7E470FDC">
        <w:rPr>
          <w:rFonts w:ascii="Aptos" w:eastAsia="Aptos" w:hAnsi="Aptos" w:cs="Aptos"/>
          <w:color w:val="000000" w:themeColor="text1"/>
          <w:sz w:val="24"/>
          <w:szCs w:val="24"/>
          <w:lang w:val="en-US"/>
        </w:rPr>
        <w:t>in order to</w:t>
      </w:r>
      <w:proofErr w:type="gramEnd"/>
      <w:r w:rsidRPr="7E470FDC">
        <w:rPr>
          <w:rFonts w:ascii="Aptos" w:eastAsia="Aptos" w:hAnsi="Aptos" w:cs="Aptos"/>
          <w:color w:val="000000" w:themeColor="text1"/>
          <w:sz w:val="24"/>
          <w:szCs w:val="24"/>
          <w:lang w:val="en-US"/>
        </w:rPr>
        <w:t xml:space="preserve"> build diverse groups. See the attached group dynamic material for details.</w:t>
      </w:r>
    </w:p>
    <w:p w14:paraId="5B6ED2C6" w14:textId="77777777" w:rsidR="00251659" w:rsidRDefault="00251659" w:rsidP="00251659">
      <w:pPr>
        <w:ind w:left="720"/>
        <w:rPr>
          <w:rFonts w:ascii="Aptos" w:eastAsia="Aptos" w:hAnsi="Aptos" w:cs="Aptos"/>
          <w:color w:val="000000" w:themeColor="text1"/>
          <w:lang w:val="en-US"/>
        </w:rPr>
      </w:pPr>
      <w:r w:rsidRPr="7E470FDC">
        <w:rPr>
          <w:rFonts w:ascii="Aptos" w:eastAsia="Aptos" w:hAnsi="Aptos" w:cs="Aptos"/>
          <w:color w:val="000000" w:themeColor="text1"/>
          <w:sz w:val="24"/>
          <w:szCs w:val="24"/>
          <w:lang w:val="en-US"/>
        </w:rPr>
        <w:t xml:space="preserve"> The learners will need the learner guide detailing the scenario’s background story, rules and overall tasks. </w:t>
      </w:r>
    </w:p>
    <w:p w14:paraId="4598CAC0" w14:textId="77777777" w:rsidR="00251659" w:rsidRPr="00251659" w:rsidRDefault="00251659" w:rsidP="00251659">
      <w:pPr>
        <w:ind w:left="720"/>
        <w:rPr>
          <w:rFonts w:ascii="Aptos" w:eastAsia="Aptos" w:hAnsi="Aptos" w:cs="Aptos"/>
          <w:color w:val="000000" w:themeColor="text1"/>
          <w:lang w:val="en-GB"/>
        </w:rPr>
      </w:pPr>
      <w:r w:rsidRPr="7E470FDC">
        <w:rPr>
          <w:rFonts w:ascii="Aptos" w:eastAsia="Aptos" w:hAnsi="Aptos" w:cs="Aptos"/>
          <w:color w:val="000000" w:themeColor="text1"/>
          <w:sz w:val="24"/>
          <w:szCs w:val="24"/>
          <w:lang w:val="en-US"/>
        </w:rPr>
        <w:t>Additionally, you should also provide your learners with linguistic support (when necessary), for which there are support materials in part 8 of this guide. It's also very important and essential to encourage the learners to speak and communicate with each other!</w:t>
      </w:r>
    </w:p>
    <w:p w14:paraId="11A6F2E8" w14:textId="77777777" w:rsidR="00251659" w:rsidRPr="00251659" w:rsidRDefault="00251659" w:rsidP="00251659">
      <w:pPr>
        <w:ind w:left="720"/>
        <w:rPr>
          <w:rFonts w:ascii="Aptos" w:eastAsia="Aptos" w:hAnsi="Aptos" w:cs="Aptos"/>
          <w:color w:val="000000" w:themeColor="text1"/>
          <w:lang w:val="en-GB"/>
        </w:rPr>
      </w:pPr>
    </w:p>
    <w:p w14:paraId="4CC168E0" w14:textId="77777777" w:rsidR="00251659" w:rsidRPr="00251659" w:rsidRDefault="00251659" w:rsidP="00251659">
      <w:pPr>
        <w:pStyle w:val="Otsikko2"/>
        <w:rPr>
          <w:rFonts w:ascii="Aptos" w:eastAsia="Aptos" w:hAnsi="Aptos" w:cs="Aptos"/>
          <w:color w:val="000000" w:themeColor="text1"/>
          <w:sz w:val="24"/>
          <w:szCs w:val="24"/>
          <w:lang w:val="en-GB"/>
        </w:rPr>
      </w:pPr>
      <w:bookmarkStart w:id="5" w:name="_Toc1960000006"/>
      <w:r w:rsidRPr="0B540176">
        <w:rPr>
          <w:lang w:val="en-US"/>
        </w:rPr>
        <w:t>4. Learner tasks in the game world</w:t>
      </w:r>
      <w:bookmarkEnd w:id="5"/>
    </w:p>
    <w:p w14:paraId="32E134DD" w14:textId="77777777" w:rsidR="00251659" w:rsidRDefault="00251659" w:rsidP="00251659">
      <w:pPr>
        <w:ind w:left="720"/>
        <w:rPr>
          <w:rFonts w:ascii="Aptos" w:eastAsia="Aptos" w:hAnsi="Aptos" w:cs="Aptos"/>
          <w:color w:val="000000" w:themeColor="text1"/>
          <w:lang w:val="en-US"/>
        </w:rPr>
      </w:pPr>
      <w:r w:rsidRPr="7E470FDC">
        <w:rPr>
          <w:rFonts w:ascii="Aptos" w:eastAsia="Aptos" w:hAnsi="Aptos" w:cs="Aptos"/>
          <w:color w:val="000000" w:themeColor="text1"/>
          <w:sz w:val="24"/>
          <w:szCs w:val="24"/>
          <w:lang w:val="en-US"/>
        </w:rPr>
        <w:t>This scenario has learners completing 4 different tasks on the island to complete a larger goal. The main goal of this scenario is to enable teamwork and encourage learners to communicate in-game to better accomplish the given tasks.</w:t>
      </w:r>
    </w:p>
    <w:p w14:paraId="04B5D3D0" w14:textId="77777777" w:rsidR="00251659" w:rsidRDefault="00251659" w:rsidP="00251659">
      <w:pPr>
        <w:pStyle w:val="Luettelokappale"/>
        <w:numPr>
          <w:ilvl w:val="0"/>
          <w:numId w:val="1"/>
        </w:numPr>
        <w:rPr>
          <w:rFonts w:ascii="Aptos" w:eastAsia="Aptos" w:hAnsi="Aptos" w:cs="Aptos"/>
          <w:color w:val="000000" w:themeColor="text1"/>
          <w:lang w:val="en-US"/>
        </w:rPr>
      </w:pPr>
      <w:r w:rsidRPr="0B540176">
        <w:rPr>
          <w:rFonts w:ascii="Aptos" w:eastAsia="Aptos" w:hAnsi="Aptos" w:cs="Aptos"/>
          <w:color w:val="000000" w:themeColor="text1"/>
          <w:lang w:val="en-US"/>
        </w:rPr>
        <w:t xml:space="preserve">The island's main bridge to the mainland has broken and the learners are tasked with repairing it. The reparation of the bridge can be accomplished in a variety of ways, with the simplest being by connecting the two broken down foundations with a flat bridge </w:t>
      </w:r>
      <w:proofErr w:type="gramStart"/>
      <w:r w:rsidRPr="0B540176">
        <w:rPr>
          <w:rFonts w:ascii="Aptos" w:eastAsia="Aptos" w:hAnsi="Aptos" w:cs="Aptos"/>
          <w:color w:val="000000" w:themeColor="text1"/>
          <w:lang w:val="en-US"/>
        </w:rPr>
        <w:t>made out of</w:t>
      </w:r>
      <w:proofErr w:type="gramEnd"/>
      <w:r w:rsidRPr="0B540176">
        <w:rPr>
          <w:rFonts w:ascii="Aptos" w:eastAsia="Aptos" w:hAnsi="Aptos" w:cs="Aptos"/>
          <w:color w:val="000000" w:themeColor="text1"/>
          <w:lang w:val="en-US"/>
        </w:rPr>
        <w:t xml:space="preserve"> bricks. More advanced constructions are of course encouraged. The learners are given a map of the island, which shows the different materials they can find on the island. The students may use any materials that they want for this building process. The island holds a large clay deposit, which can be mined and exchanged for bricks by an NPC (non-player character) by the bridge area. However, the </w:t>
      </w:r>
      <w:r w:rsidRPr="0B540176">
        <w:rPr>
          <w:rFonts w:ascii="Aptos" w:eastAsia="Aptos" w:hAnsi="Aptos" w:cs="Aptos"/>
          <w:color w:val="000000" w:themeColor="text1"/>
          <w:lang w:val="en-US"/>
        </w:rPr>
        <w:lastRenderedPageBreak/>
        <w:t>learners should consider what materials make sense for building a bridge (for example, a bridge built from hay is probably not very strong nor fireproof).</w:t>
      </w:r>
    </w:p>
    <w:p w14:paraId="4E8B77A7" w14:textId="77777777" w:rsidR="00251659" w:rsidRDefault="00251659" w:rsidP="00251659">
      <w:pPr>
        <w:pStyle w:val="Luettelokappale"/>
        <w:ind w:left="1080"/>
        <w:rPr>
          <w:rFonts w:ascii="Aptos" w:eastAsia="Aptos" w:hAnsi="Aptos" w:cs="Aptos"/>
          <w:color w:val="000000" w:themeColor="text1"/>
          <w:lang w:val="en-US"/>
        </w:rPr>
      </w:pPr>
    </w:p>
    <w:p w14:paraId="577A1822" w14:textId="332E5227" w:rsidR="00251659" w:rsidRDefault="00251659" w:rsidP="00251659">
      <w:pPr>
        <w:pStyle w:val="Luettelokappale"/>
        <w:numPr>
          <w:ilvl w:val="0"/>
          <w:numId w:val="1"/>
        </w:numPr>
        <w:rPr>
          <w:rFonts w:ascii="Aptos" w:eastAsia="Aptos" w:hAnsi="Aptos" w:cs="Aptos"/>
          <w:color w:val="000000" w:themeColor="text1"/>
          <w:lang w:val="en-US"/>
        </w:rPr>
      </w:pPr>
      <w:r>
        <w:rPr>
          <w:noProof/>
        </w:rPr>
        <w:drawing>
          <wp:anchor distT="0" distB="0" distL="114300" distR="114300" simplePos="0" relativeHeight="251661312" behindDoc="0" locked="0" layoutInCell="1" allowOverlap="1" wp14:anchorId="433225BB" wp14:editId="1AD6EC1D">
            <wp:simplePos x="0" y="0"/>
            <wp:positionH relativeFrom="margin">
              <wp:posOffset>15240</wp:posOffset>
            </wp:positionH>
            <wp:positionV relativeFrom="page">
              <wp:posOffset>3329940</wp:posOffset>
            </wp:positionV>
            <wp:extent cx="5715000" cy="3219450"/>
            <wp:effectExtent l="0" t="0" r="0" b="0"/>
            <wp:wrapTopAndBottom/>
            <wp:docPr id="230359627" name="Kuva 2303596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715000" cy="3219450"/>
                    </a:xfrm>
                    <a:prstGeom prst="rect">
                      <a:avLst/>
                    </a:prstGeom>
                  </pic:spPr>
                </pic:pic>
              </a:graphicData>
            </a:graphic>
          </wp:anchor>
        </w:drawing>
      </w:r>
      <w:r w:rsidRPr="4D24378C">
        <w:rPr>
          <w:rFonts w:ascii="Aptos" w:eastAsia="Aptos" w:hAnsi="Aptos" w:cs="Aptos"/>
          <w:color w:val="000000" w:themeColor="text1"/>
          <w:lang w:val="en-US"/>
        </w:rPr>
        <w:t xml:space="preserve">Due to the natural catastrophe the houses on the island have broken.  The learners are tasked with removing the white asbestos found inside the houses and repairing them at least to a usable degree. This can be accomplished with materials they can find on the island. The asbestos is disposed of by mining it and giving it to an NPC by the bridge area. </w:t>
      </w:r>
    </w:p>
    <w:p w14:paraId="01FCC1B9" w14:textId="75F78175" w:rsidR="00251659" w:rsidRDefault="00251659" w:rsidP="00251659">
      <w:pPr>
        <w:pStyle w:val="Luettelokappale"/>
        <w:ind w:left="1080"/>
        <w:rPr>
          <w:rFonts w:ascii="Aptos" w:eastAsia="Aptos" w:hAnsi="Aptos" w:cs="Aptos"/>
          <w:color w:val="000000" w:themeColor="text1"/>
          <w:u w:val="single"/>
          <w:lang w:val="en-US"/>
        </w:rPr>
      </w:pPr>
      <w:r w:rsidRPr="7E470FDC">
        <w:rPr>
          <w:rFonts w:ascii="Aptos" w:eastAsia="Aptos" w:hAnsi="Aptos" w:cs="Aptos"/>
          <w:color w:val="000000" w:themeColor="text1"/>
          <w:lang w:val="en-US"/>
        </w:rPr>
        <w:t xml:space="preserve"> </w:t>
      </w:r>
    </w:p>
    <w:p w14:paraId="58A082DD" w14:textId="77777777" w:rsidR="00251659" w:rsidRDefault="00251659" w:rsidP="00251659">
      <w:pPr>
        <w:pStyle w:val="Luettelokappale"/>
        <w:numPr>
          <w:ilvl w:val="0"/>
          <w:numId w:val="1"/>
        </w:numPr>
        <w:rPr>
          <w:rFonts w:ascii="Aptos" w:eastAsia="Aptos" w:hAnsi="Aptos" w:cs="Aptos"/>
          <w:color w:val="000000" w:themeColor="text1"/>
          <w:lang w:val="en-US"/>
        </w:rPr>
      </w:pPr>
      <w:r w:rsidRPr="7E470FDC">
        <w:rPr>
          <w:rFonts w:ascii="Aptos" w:eastAsia="Aptos" w:hAnsi="Aptos" w:cs="Aptos"/>
          <w:color w:val="000000" w:themeColor="text1"/>
          <w:lang w:val="en-US"/>
        </w:rPr>
        <w:t>An old factory lies on the island, and it is being repurposed for another role. It is filled with coal and asbestos and the students are tasked with removing these materials and bringing them to an NPC by the bridge area, who will dispose of the asbestos safely and responsibly. When the learners trade asbestos and coal with the NPC, they will receive money that they can use to get solar panels for improving the island. They can place these solar panels, i.e. on the roof of the factory, and if they want to, they can build a whole solar farm.</w:t>
      </w:r>
    </w:p>
    <w:p w14:paraId="20C93C05" w14:textId="77777777" w:rsidR="00251659" w:rsidRDefault="00251659" w:rsidP="00251659">
      <w:pPr>
        <w:pStyle w:val="Luettelokappale"/>
        <w:ind w:left="1080"/>
        <w:rPr>
          <w:rFonts w:ascii="Aptos" w:eastAsia="Aptos" w:hAnsi="Aptos" w:cs="Aptos"/>
          <w:color w:val="000000" w:themeColor="text1"/>
          <w:lang w:val="en-US"/>
        </w:rPr>
      </w:pPr>
    </w:p>
    <w:p w14:paraId="63104D3A" w14:textId="1055C94A" w:rsidR="00251659" w:rsidRDefault="00251659" w:rsidP="00251659">
      <w:pPr>
        <w:pStyle w:val="Luettelokappale"/>
        <w:numPr>
          <w:ilvl w:val="0"/>
          <w:numId w:val="1"/>
        </w:numPr>
        <w:rPr>
          <w:rFonts w:ascii="Aptos" w:eastAsia="Aptos" w:hAnsi="Aptos" w:cs="Aptos"/>
          <w:lang w:val="en-US"/>
        </w:rPr>
      </w:pPr>
      <w:r w:rsidRPr="0B540176">
        <w:rPr>
          <w:rFonts w:ascii="Aptos" w:eastAsia="Aptos" w:hAnsi="Aptos" w:cs="Aptos"/>
          <w:color w:val="000000" w:themeColor="text1"/>
          <w:lang w:val="en-US"/>
        </w:rPr>
        <w:t xml:space="preserve">The learners are given a map of the island, which shows the different materials they can find on the island. There’s also a green line drawn on the map: this shows the border for the planned nature reserve. They should build </w:t>
      </w:r>
      <w:r w:rsidRPr="0B540176">
        <w:rPr>
          <w:rFonts w:ascii="Aptos" w:eastAsia="Aptos" w:hAnsi="Aptos" w:cs="Aptos"/>
          <w:color w:val="000000" w:themeColor="text1"/>
          <w:lang w:val="en-US"/>
        </w:rPr>
        <w:lastRenderedPageBreak/>
        <w:t xml:space="preserve">a fence/border/etc. to mark this line in the game world (as accurately as they can). </w:t>
      </w:r>
      <w:r w:rsidRPr="0B540176">
        <w:rPr>
          <w:rFonts w:ascii="Aptos" w:eastAsia="Aptos" w:hAnsi="Aptos" w:cs="Aptos"/>
          <w:color w:val="000000" w:themeColor="text1"/>
          <w:u w:val="single"/>
          <w:lang w:val="en-US"/>
        </w:rPr>
        <w:t xml:space="preserve">Note that since the trees behind the line are protected, the learners aren’t allowed to </w:t>
      </w:r>
      <w:proofErr w:type="gramStart"/>
      <w:r w:rsidRPr="0B540176">
        <w:rPr>
          <w:rFonts w:ascii="Aptos" w:eastAsia="Aptos" w:hAnsi="Aptos" w:cs="Aptos"/>
          <w:color w:val="000000" w:themeColor="text1"/>
          <w:u w:val="single"/>
          <w:lang w:val="en-US"/>
        </w:rPr>
        <w:t>cut them</w:t>
      </w:r>
      <w:proofErr w:type="gramEnd"/>
      <w:r w:rsidRPr="0B540176">
        <w:rPr>
          <w:rFonts w:ascii="Aptos" w:eastAsia="Aptos" w:hAnsi="Aptos" w:cs="Aptos"/>
          <w:color w:val="000000" w:themeColor="text1"/>
          <w:u w:val="single"/>
          <w:lang w:val="en-US"/>
        </w:rPr>
        <w:t xml:space="preserve"> down</w:t>
      </w:r>
      <w:r w:rsidRPr="0B540176">
        <w:rPr>
          <w:rFonts w:ascii="Aptos" w:eastAsia="Aptos" w:hAnsi="Aptos" w:cs="Aptos"/>
          <w:color w:val="000000" w:themeColor="text1"/>
          <w:lang w:val="en-US"/>
        </w:rPr>
        <w:t xml:space="preserve">. There are some trees on the other side of the line, these can be used as material. In the map there are also marked possible materials and where to find them. </w:t>
      </w:r>
      <w:r w:rsidRPr="0B540176">
        <w:rPr>
          <w:rFonts w:ascii="Aptos" w:eastAsia="Aptos" w:hAnsi="Aptos" w:cs="Aptos"/>
          <w:lang w:val="en-US"/>
        </w:rPr>
        <w:t xml:space="preserve">It is also possible to dig the ground for dirt and stone, but this might not necessarily be the most </w:t>
      </w:r>
      <w:r>
        <w:rPr>
          <w:noProof/>
        </w:rPr>
        <w:drawing>
          <wp:anchor distT="0" distB="0" distL="114300" distR="114300" simplePos="0" relativeHeight="251662336" behindDoc="0" locked="0" layoutInCell="1" allowOverlap="1" wp14:anchorId="6C661241" wp14:editId="7B9EEC29">
            <wp:simplePos x="0" y="0"/>
            <wp:positionH relativeFrom="column">
              <wp:posOffset>30480</wp:posOffset>
            </wp:positionH>
            <wp:positionV relativeFrom="page">
              <wp:posOffset>3230880</wp:posOffset>
            </wp:positionV>
            <wp:extent cx="5767705" cy="3771900"/>
            <wp:effectExtent l="0" t="0" r="4445" b="0"/>
            <wp:wrapTopAndBottom/>
            <wp:docPr id="1353474147" name="Kuva 1353474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767705" cy="3771900"/>
                    </a:xfrm>
                    <a:prstGeom prst="rect">
                      <a:avLst/>
                    </a:prstGeom>
                  </pic:spPr>
                </pic:pic>
              </a:graphicData>
            </a:graphic>
          </wp:anchor>
        </w:drawing>
      </w:r>
      <w:r w:rsidRPr="0B540176">
        <w:rPr>
          <w:rFonts w:ascii="Aptos" w:eastAsia="Aptos" w:hAnsi="Aptos" w:cs="Aptos"/>
          <w:lang w:val="en-US"/>
        </w:rPr>
        <w:t>sustainable solution.</w:t>
      </w:r>
    </w:p>
    <w:p w14:paraId="036F99DE" w14:textId="7F8444F1" w:rsidR="00251659" w:rsidRPr="00251659" w:rsidRDefault="00251659" w:rsidP="00251659">
      <w:pPr>
        <w:ind w:left="720"/>
        <w:rPr>
          <w:lang w:val="en-GB"/>
        </w:rPr>
      </w:pPr>
      <w:r w:rsidRPr="00251659">
        <w:rPr>
          <w:lang w:val="en-GB"/>
        </w:rPr>
        <w:br/>
      </w:r>
    </w:p>
    <w:p w14:paraId="6B6E8D6C" w14:textId="77777777" w:rsidR="00251659" w:rsidRPr="00251659" w:rsidRDefault="00251659" w:rsidP="00251659">
      <w:pPr>
        <w:ind w:left="720"/>
        <w:rPr>
          <w:rFonts w:ascii="Aptos" w:eastAsia="Aptos" w:hAnsi="Aptos" w:cs="Aptos"/>
          <w:color w:val="000000" w:themeColor="text1"/>
          <w:lang w:val="en-GB"/>
        </w:rPr>
      </w:pPr>
    </w:p>
    <w:p w14:paraId="0B3455C8" w14:textId="77777777" w:rsidR="00251659" w:rsidRPr="00251659" w:rsidRDefault="00251659" w:rsidP="00251659">
      <w:pPr>
        <w:pStyle w:val="Otsikko2"/>
        <w:rPr>
          <w:rFonts w:ascii="Aptos" w:eastAsia="Aptos" w:hAnsi="Aptos" w:cs="Aptos"/>
          <w:color w:val="000000" w:themeColor="text1"/>
          <w:sz w:val="24"/>
          <w:szCs w:val="24"/>
          <w:lang w:val="en-GB"/>
        </w:rPr>
      </w:pPr>
      <w:bookmarkStart w:id="6" w:name="_Toc939037276"/>
      <w:r w:rsidRPr="0B540176">
        <w:rPr>
          <w:lang w:val="en-US"/>
        </w:rPr>
        <w:t>5. Learner tasks outside of the game</w:t>
      </w:r>
      <w:bookmarkEnd w:id="6"/>
    </w:p>
    <w:p w14:paraId="71CBA2B5" w14:textId="77777777" w:rsidR="00251659" w:rsidRPr="00251659" w:rsidRDefault="00251659" w:rsidP="00251659">
      <w:pPr>
        <w:ind w:left="720"/>
        <w:rPr>
          <w:rFonts w:ascii="Aptos" w:eastAsia="Aptos" w:hAnsi="Aptos" w:cs="Aptos"/>
          <w:color w:val="000000" w:themeColor="text1"/>
          <w:sz w:val="32"/>
          <w:szCs w:val="32"/>
          <w:lang w:val="en-GB"/>
        </w:rPr>
      </w:pPr>
    </w:p>
    <w:p w14:paraId="2C2DFDC7" w14:textId="77777777" w:rsidR="00251659" w:rsidRDefault="00251659" w:rsidP="00251659">
      <w:pPr>
        <w:ind w:left="720"/>
        <w:rPr>
          <w:rFonts w:ascii="Aptos" w:eastAsia="Aptos" w:hAnsi="Aptos" w:cs="Aptos"/>
          <w:lang w:val="en-US"/>
        </w:rPr>
      </w:pPr>
      <w:r w:rsidRPr="7E470FDC">
        <w:rPr>
          <w:rFonts w:ascii="Aptos" w:eastAsia="Aptos" w:hAnsi="Aptos" w:cs="Aptos"/>
          <w:color w:val="000000" w:themeColor="text1"/>
          <w:sz w:val="24"/>
          <w:szCs w:val="24"/>
          <w:lang w:val="en-US"/>
        </w:rPr>
        <w:t>While researching and building, the learners</w:t>
      </w:r>
      <w:r w:rsidRPr="7E470FDC">
        <w:rPr>
          <w:rFonts w:ascii="Aptos" w:eastAsia="Aptos" w:hAnsi="Aptos" w:cs="Aptos"/>
          <w:sz w:val="24"/>
          <w:szCs w:val="24"/>
          <w:lang w:val="en-US"/>
        </w:rPr>
        <w:t xml:space="preserve"> are encouraged to recycle old buildings and structures as much as possible and to be creative with the materials they find.</w:t>
      </w:r>
      <w:r w:rsidRPr="7E470FDC">
        <w:rPr>
          <w:rFonts w:ascii="Aptos" w:eastAsia="Aptos" w:hAnsi="Aptos" w:cs="Aptos"/>
          <w:color w:val="000000" w:themeColor="text1"/>
          <w:sz w:val="24"/>
          <w:szCs w:val="24"/>
          <w:lang w:val="en-US"/>
        </w:rPr>
        <w:t xml:space="preserve"> They should discuss the challenges and different solutions together with their group and try to decide what kind of solutions would be best in the long run. What materials might be useful for building? What can they make </w:t>
      </w:r>
      <w:r w:rsidRPr="7E470FDC">
        <w:rPr>
          <w:rFonts w:ascii="Aptos" w:eastAsia="Aptos" w:hAnsi="Aptos" w:cs="Aptos"/>
          <w:color w:val="000000" w:themeColor="text1"/>
          <w:sz w:val="24"/>
          <w:szCs w:val="24"/>
          <w:lang w:val="en-US"/>
        </w:rPr>
        <w:lastRenderedPageBreak/>
        <w:t>of things they find?</w:t>
      </w:r>
      <w:r w:rsidRPr="7E470FDC">
        <w:rPr>
          <w:rFonts w:ascii="Aptos" w:eastAsia="Aptos" w:hAnsi="Aptos" w:cs="Aptos"/>
          <w:sz w:val="24"/>
          <w:szCs w:val="24"/>
          <w:lang w:val="en-US"/>
        </w:rPr>
        <w:t xml:space="preserve"> They should also </w:t>
      </w:r>
      <w:r w:rsidRPr="7E470FDC">
        <w:rPr>
          <w:rFonts w:ascii="Aptos" w:eastAsia="Aptos" w:hAnsi="Aptos" w:cs="Aptos"/>
          <w:color w:val="000000" w:themeColor="text1"/>
          <w:sz w:val="24"/>
          <w:szCs w:val="24"/>
          <w:lang w:val="en-US"/>
        </w:rPr>
        <w:t>research real-life use cases for possible solutions online.</w:t>
      </w:r>
    </w:p>
    <w:p w14:paraId="7B6D973A" w14:textId="77777777" w:rsidR="00251659" w:rsidRDefault="00251659" w:rsidP="00251659">
      <w:pPr>
        <w:ind w:left="720"/>
        <w:rPr>
          <w:rFonts w:ascii="Aptos" w:eastAsia="Aptos" w:hAnsi="Aptos" w:cs="Aptos"/>
          <w:color w:val="000000" w:themeColor="text1"/>
          <w:lang w:val="en-US"/>
        </w:rPr>
      </w:pPr>
      <w:r w:rsidRPr="7E470FDC">
        <w:rPr>
          <w:rFonts w:ascii="Aptos" w:eastAsia="Aptos" w:hAnsi="Aptos" w:cs="Aptos"/>
          <w:color w:val="000000" w:themeColor="text1"/>
          <w:sz w:val="24"/>
          <w:szCs w:val="24"/>
          <w:lang w:val="en-US"/>
        </w:rPr>
        <w:t>For the planning a shared document is recommended to be used, such as:</w:t>
      </w:r>
    </w:p>
    <w:p w14:paraId="364F8767" w14:textId="77777777" w:rsidR="00251659" w:rsidRPr="00251659" w:rsidRDefault="00251659" w:rsidP="00251659">
      <w:pPr>
        <w:pStyle w:val="Luettelokappale"/>
        <w:numPr>
          <w:ilvl w:val="0"/>
          <w:numId w:val="2"/>
        </w:numPr>
        <w:rPr>
          <w:rFonts w:ascii="Aptos" w:eastAsia="Aptos" w:hAnsi="Aptos" w:cs="Aptos"/>
          <w:color w:val="000000" w:themeColor="text1"/>
          <w:lang w:val="en-GB"/>
        </w:rPr>
      </w:pPr>
      <w:r w:rsidRPr="7E470FDC">
        <w:rPr>
          <w:rFonts w:ascii="Aptos" w:eastAsia="Aptos" w:hAnsi="Aptos" w:cs="Aptos"/>
          <w:color w:val="000000" w:themeColor="text1"/>
          <w:lang w:val="en-US"/>
        </w:rPr>
        <w:t xml:space="preserve"> a shared Office Word or Only Office document </w:t>
      </w:r>
    </w:p>
    <w:p w14:paraId="240A53A9" w14:textId="77777777" w:rsidR="00251659" w:rsidRPr="00251659" w:rsidRDefault="00251659" w:rsidP="00251659">
      <w:pPr>
        <w:pStyle w:val="Luettelokappale"/>
        <w:numPr>
          <w:ilvl w:val="0"/>
          <w:numId w:val="2"/>
        </w:numPr>
        <w:rPr>
          <w:rFonts w:ascii="Aptos" w:eastAsia="Aptos" w:hAnsi="Aptos" w:cs="Aptos"/>
          <w:color w:val="000000" w:themeColor="text1"/>
          <w:lang w:val="en-GB"/>
        </w:rPr>
      </w:pPr>
      <w:r w:rsidRPr="7E470FDC">
        <w:rPr>
          <w:rFonts w:ascii="Aptos" w:eastAsia="Aptos" w:hAnsi="Aptos" w:cs="Aptos"/>
          <w:color w:val="000000" w:themeColor="text1"/>
          <w:lang w:val="en-US"/>
        </w:rPr>
        <w:t xml:space="preserve">an </w:t>
      </w:r>
      <w:proofErr w:type="spellStart"/>
      <w:r w:rsidRPr="7E470FDC">
        <w:rPr>
          <w:rFonts w:ascii="Aptos" w:eastAsia="Aptos" w:hAnsi="Aptos" w:cs="Aptos"/>
          <w:color w:val="000000" w:themeColor="text1"/>
          <w:lang w:val="en-US"/>
        </w:rPr>
        <w:t>Etherpad</w:t>
      </w:r>
      <w:proofErr w:type="spellEnd"/>
      <w:r w:rsidRPr="7E470FDC">
        <w:rPr>
          <w:rFonts w:ascii="Aptos" w:eastAsia="Aptos" w:hAnsi="Aptos" w:cs="Aptos"/>
          <w:color w:val="000000" w:themeColor="text1"/>
          <w:lang w:val="en-US"/>
        </w:rPr>
        <w:t xml:space="preserve">-document (e.g. </w:t>
      </w:r>
      <w:proofErr w:type="spellStart"/>
      <w:r w:rsidRPr="7E470FDC">
        <w:rPr>
          <w:rFonts w:ascii="Aptos" w:eastAsia="Aptos" w:hAnsi="Aptos" w:cs="Aptos"/>
          <w:color w:val="000000" w:themeColor="text1"/>
          <w:lang w:val="en-US"/>
        </w:rPr>
        <w:t>muistio</w:t>
      </w:r>
      <w:proofErr w:type="spellEnd"/>
      <w:r w:rsidRPr="7E470FDC">
        <w:rPr>
          <w:rFonts w:ascii="Aptos" w:eastAsia="Aptos" w:hAnsi="Aptos" w:cs="Aptos"/>
          <w:color w:val="000000" w:themeColor="text1"/>
          <w:lang w:val="en-US"/>
        </w:rPr>
        <w:t xml:space="preserve"> by </w:t>
      </w:r>
      <w:proofErr w:type="spellStart"/>
      <w:r w:rsidRPr="7E470FDC">
        <w:rPr>
          <w:rFonts w:ascii="Aptos" w:eastAsia="Aptos" w:hAnsi="Aptos" w:cs="Aptos"/>
          <w:color w:val="000000" w:themeColor="text1"/>
          <w:lang w:val="en-US"/>
        </w:rPr>
        <w:t>Tieke</w:t>
      </w:r>
      <w:proofErr w:type="spellEnd"/>
      <w:r w:rsidRPr="7E470FDC">
        <w:rPr>
          <w:rFonts w:ascii="Aptos" w:eastAsia="Aptos" w:hAnsi="Aptos" w:cs="Aptos"/>
          <w:color w:val="000000" w:themeColor="text1"/>
          <w:lang w:val="en-US"/>
        </w:rPr>
        <w:t xml:space="preserve"> in Finland)</w:t>
      </w:r>
    </w:p>
    <w:p w14:paraId="3B383AAF" w14:textId="77777777" w:rsidR="00251659" w:rsidRDefault="00251659" w:rsidP="00251659">
      <w:pPr>
        <w:pStyle w:val="Luettelokappale"/>
        <w:numPr>
          <w:ilvl w:val="0"/>
          <w:numId w:val="2"/>
        </w:numPr>
        <w:rPr>
          <w:rFonts w:ascii="Aptos" w:eastAsia="Aptos" w:hAnsi="Aptos" w:cs="Aptos"/>
          <w:color w:val="000000" w:themeColor="text1"/>
        </w:rPr>
      </w:pPr>
      <w:r w:rsidRPr="7E470FDC">
        <w:rPr>
          <w:rFonts w:ascii="Aptos" w:eastAsia="Aptos" w:hAnsi="Aptos" w:cs="Aptos"/>
          <w:color w:val="000000" w:themeColor="text1"/>
          <w:lang w:val="en-US"/>
        </w:rPr>
        <w:t xml:space="preserve">a </w:t>
      </w:r>
      <w:proofErr w:type="spellStart"/>
      <w:r w:rsidRPr="7E470FDC">
        <w:rPr>
          <w:rFonts w:ascii="Aptos" w:eastAsia="Aptos" w:hAnsi="Aptos" w:cs="Aptos"/>
          <w:color w:val="000000" w:themeColor="text1"/>
          <w:lang w:val="en-US"/>
        </w:rPr>
        <w:t>CryptPad</w:t>
      </w:r>
      <w:proofErr w:type="spellEnd"/>
      <w:r w:rsidRPr="7E470FDC">
        <w:rPr>
          <w:rFonts w:ascii="Aptos" w:eastAsia="Aptos" w:hAnsi="Aptos" w:cs="Aptos"/>
          <w:color w:val="000000" w:themeColor="text1"/>
          <w:lang w:val="en-US"/>
        </w:rPr>
        <w:t>-document</w:t>
      </w:r>
    </w:p>
    <w:p w14:paraId="77301F91" w14:textId="77777777" w:rsidR="00251659" w:rsidRDefault="00251659" w:rsidP="00251659">
      <w:pPr>
        <w:ind w:left="720"/>
        <w:rPr>
          <w:rFonts w:ascii="Aptos" w:eastAsia="Aptos" w:hAnsi="Aptos" w:cs="Aptos"/>
          <w:color w:val="000000" w:themeColor="text1"/>
        </w:rPr>
      </w:pPr>
    </w:p>
    <w:p w14:paraId="0C37EF45" w14:textId="77777777" w:rsidR="00251659" w:rsidRPr="00251659" w:rsidRDefault="00251659" w:rsidP="00251659">
      <w:pPr>
        <w:ind w:left="720"/>
        <w:rPr>
          <w:rFonts w:ascii="Aptos" w:eastAsia="Aptos" w:hAnsi="Aptos" w:cs="Aptos"/>
          <w:color w:val="000000" w:themeColor="text1"/>
          <w:lang w:val="en-GB"/>
        </w:rPr>
      </w:pPr>
      <w:r w:rsidRPr="7E470FDC">
        <w:rPr>
          <w:rFonts w:ascii="Aptos" w:eastAsia="Aptos" w:hAnsi="Aptos" w:cs="Aptos"/>
          <w:color w:val="000000" w:themeColor="text1"/>
          <w:sz w:val="24"/>
          <w:szCs w:val="24"/>
          <w:lang w:val="en-US"/>
        </w:rPr>
        <w:t>At the end of the project, the learners should ideally also present their thoughts and findings. You (as the teacher) should give them details on whether it’s, for example, in the form of a group presentation or a personal or a collaboratively written group essay. It could even be a video project. Additionally, they should also reflect on their own learning: What did they learn? Was this type of project useful for them? How did they feel about working with others on this topic?</w:t>
      </w:r>
    </w:p>
    <w:p w14:paraId="58E2EBA1" w14:textId="77777777" w:rsidR="00251659" w:rsidRPr="00251659" w:rsidRDefault="00251659" w:rsidP="00251659">
      <w:pPr>
        <w:ind w:left="720"/>
        <w:rPr>
          <w:rFonts w:ascii="Aptos" w:eastAsia="Aptos" w:hAnsi="Aptos" w:cs="Aptos"/>
          <w:color w:val="000000" w:themeColor="text1"/>
          <w:sz w:val="32"/>
          <w:szCs w:val="32"/>
          <w:lang w:val="en-GB"/>
        </w:rPr>
      </w:pPr>
    </w:p>
    <w:p w14:paraId="147656DC" w14:textId="77777777" w:rsidR="00251659" w:rsidRPr="00251659" w:rsidRDefault="00251659" w:rsidP="00251659">
      <w:pPr>
        <w:ind w:left="720"/>
        <w:rPr>
          <w:rFonts w:ascii="Aptos" w:eastAsia="Aptos" w:hAnsi="Aptos" w:cs="Aptos"/>
          <w:color w:val="000000" w:themeColor="text1"/>
          <w:lang w:val="en-GB"/>
        </w:rPr>
      </w:pPr>
    </w:p>
    <w:p w14:paraId="1AEEE175" w14:textId="77777777" w:rsidR="00251659" w:rsidRPr="00251659" w:rsidRDefault="00251659" w:rsidP="00251659">
      <w:pPr>
        <w:pStyle w:val="Otsikko2"/>
        <w:rPr>
          <w:rFonts w:ascii="Aptos" w:eastAsia="Aptos" w:hAnsi="Aptos" w:cs="Aptos"/>
          <w:color w:val="000000" w:themeColor="text1"/>
          <w:sz w:val="24"/>
          <w:szCs w:val="24"/>
          <w:lang w:val="en-GB"/>
        </w:rPr>
      </w:pPr>
      <w:bookmarkStart w:id="7" w:name="_Toc801099188"/>
      <w:r w:rsidRPr="0B540176">
        <w:rPr>
          <w:lang w:val="en-US"/>
        </w:rPr>
        <w:t>6. Game mechanics and how to play</w:t>
      </w:r>
      <w:bookmarkEnd w:id="7"/>
    </w:p>
    <w:p w14:paraId="594C0D6F" w14:textId="77777777" w:rsidR="00251659" w:rsidRPr="00251659" w:rsidRDefault="00251659" w:rsidP="00251659">
      <w:pPr>
        <w:ind w:left="720"/>
        <w:rPr>
          <w:lang w:val="en-GB"/>
        </w:rPr>
      </w:pPr>
    </w:p>
    <w:p w14:paraId="55AC438C" w14:textId="77777777" w:rsidR="00251659" w:rsidRDefault="00251659" w:rsidP="00251659">
      <w:pPr>
        <w:ind w:left="720"/>
        <w:rPr>
          <w:rFonts w:ascii="Aptos" w:eastAsia="Aptos" w:hAnsi="Aptos" w:cs="Aptos"/>
          <w:color w:val="000000" w:themeColor="text1"/>
          <w:lang w:val="en-US"/>
        </w:rPr>
      </w:pPr>
      <w:r w:rsidRPr="58E740C9">
        <w:rPr>
          <w:rFonts w:ascii="Aptos" w:eastAsia="Aptos" w:hAnsi="Aptos" w:cs="Aptos"/>
          <w:color w:val="000000" w:themeColor="text1"/>
          <w:sz w:val="24"/>
          <w:szCs w:val="24"/>
          <w:lang w:val="en-US"/>
        </w:rPr>
        <w:t xml:space="preserve">In this world the learners won’t have an unlimited inventory of materials. Instead, everything they use must be found in the world. They will be given tools to make digging and mining quicker. </w:t>
      </w:r>
    </w:p>
    <w:p w14:paraId="4CA84519" w14:textId="77777777" w:rsidR="00251659" w:rsidRDefault="00251659" w:rsidP="00251659">
      <w:pPr>
        <w:ind w:left="720"/>
        <w:rPr>
          <w:rFonts w:ascii="Aptos" w:eastAsia="Aptos" w:hAnsi="Aptos" w:cs="Aptos"/>
          <w:color w:val="000000" w:themeColor="text1"/>
          <w:lang w:val="en-US"/>
        </w:rPr>
      </w:pPr>
    </w:p>
    <w:p w14:paraId="6E6FB7DB" w14:textId="77777777" w:rsidR="00251659" w:rsidRDefault="00251659" w:rsidP="00251659">
      <w:pPr>
        <w:ind w:left="720"/>
        <w:rPr>
          <w:rFonts w:ascii="Aptos" w:eastAsia="Aptos" w:hAnsi="Aptos" w:cs="Aptos"/>
          <w:color w:val="000000" w:themeColor="text1"/>
          <w:lang w:val="en-US"/>
        </w:rPr>
      </w:pPr>
      <w:r w:rsidRPr="58E740C9">
        <w:rPr>
          <w:rFonts w:ascii="Aptos" w:eastAsia="Aptos" w:hAnsi="Aptos" w:cs="Aptos"/>
          <w:color w:val="000000" w:themeColor="text1"/>
          <w:sz w:val="24"/>
          <w:szCs w:val="24"/>
          <w:lang w:val="en-US"/>
        </w:rPr>
        <w:t>There are altogether 3 NPCs (non-player characters) by the bridge area who can trade certain materials. After the learners reach the mainland, they will unlock new merchants and materials.</w:t>
      </w:r>
    </w:p>
    <w:p w14:paraId="4EED3C5A" w14:textId="6B0CB011" w:rsidR="00251659" w:rsidRDefault="00251659" w:rsidP="00251659">
      <w:pPr>
        <w:ind w:left="720"/>
      </w:pPr>
      <w:r>
        <w:rPr>
          <w:noProof/>
        </w:rPr>
        <w:lastRenderedPageBreak/>
        <w:drawing>
          <wp:anchor distT="0" distB="0" distL="114300" distR="114300" simplePos="0" relativeHeight="251664384" behindDoc="0" locked="0" layoutInCell="1" allowOverlap="1" wp14:anchorId="328FC5FA" wp14:editId="33811F6A">
            <wp:simplePos x="0" y="0"/>
            <wp:positionH relativeFrom="margin">
              <wp:posOffset>0</wp:posOffset>
            </wp:positionH>
            <wp:positionV relativeFrom="page">
              <wp:posOffset>4945380</wp:posOffset>
            </wp:positionV>
            <wp:extent cx="5723890" cy="3219450"/>
            <wp:effectExtent l="0" t="0" r="0" b="0"/>
            <wp:wrapTopAndBottom/>
            <wp:docPr id="1339000835" name="Kuva 13390008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723890" cy="3219450"/>
                    </a:xfrm>
                    <a:prstGeom prst="rect">
                      <a:avLst/>
                    </a:prstGeom>
                  </pic:spPr>
                </pic:pic>
              </a:graphicData>
            </a:graphic>
          </wp:anchor>
        </w:drawing>
      </w:r>
      <w:r>
        <w:rPr>
          <w:noProof/>
        </w:rPr>
        <w:drawing>
          <wp:anchor distT="0" distB="0" distL="114300" distR="114300" simplePos="0" relativeHeight="251663360" behindDoc="0" locked="0" layoutInCell="1" allowOverlap="1" wp14:anchorId="371BF7FC" wp14:editId="65742375">
            <wp:simplePos x="0" y="0"/>
            <wp:positionH relativeFrom="margin">
              <wp:posOffset>7620</wp:posOffset>
            </wp:positionH>
            <wp:positionV relativeFrom="page">
              <wp:posOffset>1516380</wp:posOffset>
            </wp:positionV>
            <wp:extent cx="5723890" cy="3219450"/>
            <wp:effectExtent l="0" t="0" r="0" b="0"/>
            <wp:wrapTopAndBottom/>
            <wp:docPr id="1107665314" name="Kuva 11076653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723890" cy="3219450"/>
                    </a:xfrm>
                    <a:prstGeom prst="rect">
                      <a:avLst/>
                    </a:prstGeom>
                  </pic:spPr>
                </pic:pic>
              </a:graphicData>
            </a:graphic>
          </wp:anchor>
        </w:drawing>
      </w:r>
      <w:r>
        <w:br/>
      </w:r>
    </w:p>
    <w:p w14:paraId="7E3122D5" w14:textId="77777777" w:rsidR="00251659" w:rsidRDefault="00251659" w:rsidP="00251659">
      <w:pPr>
        <w:ind w:left="720"/>
        <w:rPr>
          <w:rFonts w:ascii="Aptos" w:eastAsia="Aptos" w:hAnsi="Aptos" w:cs="Aptos"/>
          <w:color w:val="000000" w:themeColor="text1"/>
          <w:lang w:val="en-US"/>
        </w:rPr>
      </w:pPr>
    </w:p>
    <w:p w14:paraId="5B387727" w14:textId="77777777" w:rsidR="00251659" w:rsidRPr="00251659" w:rsidRDefault="00251659" w:rsidP="00251659">
      <w:pPr>
        <w:rPr>
          <w:rFonts w:ascii="Aptos" w:eastAsia="Aptos" w:hAnsi="Aptos" w:cs="Aptos"/>
          <w:color w:val="000000" w:themeColor="text1"/>
          <w:lang w:val="en-GB"/>
        </w:rPr>
      </w:pPr>
      <w:r w:rsidRPr="7E470FDC">
        <w:rPr>
          <w:rFonts w:ascii="Aptos" w:eastAsia="Aptos" w:hAnsi="Aptos" w:cs="Aptos"/>
          <w:b/>
          <w:bCs/>
          <w:color w:val="000000" w:themeColor="text1"/>
          <w:sz w:val="24"/>
          <w:szCs w:val="24"/>
          <w:lang w:val="en-US"/>
        </w:rPr>
        <w:t>How to play</w:t>
      </w:r>
    </w:p>
    <w:p w14:paraId="203FF0D5" w14:textId="77777777" w:rsidR="00251659" w:rsidRPr="00251659" w:rsidRDefault="00251659" w:rsidP="00251659">
      <w:pPr>
        <w:ind w:left="720"/>
        <w:rPr>
          <w:rFonts w:ascii="Aptos" w:eastAsia="Aptos" w:hAnsi="Aptos" w:cs="Aptos"/>
          <w:color w:val="000000" w:themeColor="text1"/>
          <w:lang w:val="en-GB"/>
        </w:rPr>
      </w:pPr>
      <w:r w:rsidRPr="7E470FDC">
        <w:rPr>
          <w:rFonts w:ascii="Aptos" w:eastAsia="Aptos" w:hAnsi="Aptos" w:cs="Aptos"/>
          <w:color w:val="000000" w:themeColor="text1"/>
          <w:sz w:val="24"/>
          <w:szCs w:val="24"/>
          <w:lang w:val="en-US"/>
        </w:rPr>
        <w:t>A separate guide will help you with installing the game on your computer and joining the game server.</w:t>
      </w:r>
    </w:p>
    <w:p w14:paraId="5006D0CD" w14:textId="3E7ED663" w:rsidR="00251659" w:rsidRDefault="00251659" w:rsidP="00251659">
      <w:pPr>
        <w:ind w:left="720"/>
        <w:rPr>
          <w:rFonts w:ascii="Aptos" w:eastAsia="Aptos" w:hAnsi="Aptos" w:cs="Aptos"/>
          <w:b/>
          <w:bCs/>
          <w:color w:val="000000" w:themeColor="text1"/>
          <w:lang w:val="en-US"/>
        </w:rPr>
      </w:pPr>
      <w:r w:rsidRPr="7E470FDC">
        <w:rPr>
          <w:rFonts w:ascii="Aptos" w:eastAsia="Aptos" w:hAnsi="Aptos" w:cs="Aptos"/>
          <w:color w:val="000000" w:themeColor="text1"/>
          <w:sz w:val="24"/>
          <w:szCs w:val="24"/>
          <w:lang w:val="en-US"/>
        </w:rPr>
        <w:lastRenderedPageBreak/>
        <w:t xml:space="preserve">Once you are in the game on the Excalibur server, open text chat with T and write the following: </w:t>
      </w:r>
      <w:r w:rsidRPr="7E470FDC">
        <w:rPr>
          <w:rFonts w:ascii="Aptos" w:eastAsia="Aptos" w:hAnsi="Aptos" w:cs="Aptos"/>
          <w:b/>
          <w:bCs/>
          <w:color w:val="000000" w:themeColor="text1"/>
          <w:sz w:val="24"/>
          <w:szCs w:val="24"/>
          <w:lang w:val="en-US"/>
        </w:rPr>
        <w:t xml:space="preserve">/warp </w:t>
      </w:r>
      <w:proofErr w:type="spellStart"/>
      <w:r w:rsidRPr="7E470FDC">
        <w:rPr>
          <w:rFonts w:ascii="Aptos" w:eastAsia="Aptos" w:hAnsi="Aptos" w:cs="Aptos"/>
          <w:b/>
          <w:bCs/>
          <w:color w:val="000000" w:themeColor="text1"/>
          <w:sz w:val="24"/>
          <w:szCs w:val="24"/>
          <w:lang w:val="en-US"/>
        </w:rPr>
        <w:t>two_islands</w:t>
      </w:r>
      <w:proofErr w:type="spellEnd"/>
    </w:p>
    <w:p w14:paraId="308535DF" w14:textId="2CC2010A" w:rsidR="00251659" w:rsidRPr="00251659" w:rsidRDefault="00251659" w:rsidP="00251659">
      <w:pPr>
        <w:ind w:left="720"/>
        <w:rPr>
          <w:rFonts w:ascii="Aptos" w:eastAsia="Aptos" w:hAnsi="Aptos" w:cs="Aptos"/>
          <w:color w:val="000000" w:themeColor="text1"/>
          <w:lang w:val="en-GB"/>
        </w:rPr>
      </w:pPr>
      <w:r w:rsidRPr="4D24378C">
        <w:rPr>
          <w:rFonts w:ascii="Aptos" w:eastAsia="Aptos" w:hAnsi="Aptos" w:cs="Aptos"/>
          <w:color w:val="000000" w:themeColor="text1"/>
          <w:sz w:val="24"/>
          <w:szCs w:val="24"/>
          <w:lang w:val="en-US"/>
        </w:rPr>
        <w:t xml:space="preserve">After that, press </w:t>
      </w:r>
      <w:proofErr w:type="gramStart"/>
      <w:r w:rsidRPr="4D24378C">
        <w:rPr>
          <w:rFonts w:ascii="Aptos" w:eastAsia="Aptos" w:hAnsi="Aptos" w:cs="Aptos"/>
          <w:color w:val="000000" w:themeColor="text1"/>
          <w:sz w:val="24"/>
          <w:szCs w:val="24"/>
          <w:lang w:val="en-US"/>
        </w:rPr>
        <w:t>Enter</w:t>
      </w:r>
      <w:proofErr w:type="gramEnd"/>
      <w:r w:rsidRPr="4D24378C">
        <w:rPr>
          <w:rFonts w:ascii="Aptos" w:eastAsia="Aptos" w:hAnsi="Aptos" w:cs="Aptos"/>
          <w:color w:val="000000" w:themeColor="text1"/>
          <w:sz w:val="24"/>
          <w:szCs w:val="24"/>
          <w:lang w:val="en-US"/>
        </w:rPr>
        <w:t xml:space="preserve"> and you will be transported to the correct game world.</w:t>
      </w:r>
    </w:p>
    <w:p w14:paraId="017066FC" w14:textId="2B21BE99" w:rsidR="00251659" w:rsidRDefault="00251659" w:rsidP="00251659">
      <w:pPr>
        <w:ind w:left="720"/>
        <w:rPr>
          <w:rFonts w:ascii="Aptos" w:eastAsia="Aptos" w:hAnsi="Aptos" w:cs="Aptos"/>
          <w:color w:val="000000" w:themeColor="text1"/>
          <w:lang w:val="en-US"/>
        </w:rPr>
      </w:pPr>
      <w:r>
        <w:rPr>
          <w:noProof/>
        </w:rPr>
        <w:drawing>
          <wp:anchor distT="0" distB="0" distL="114300" distR="114300" simplePos="0" relativeHeight="251665408" behindDoc="0" locked="0" layoutInCell="1" allowOverlap="1" wp14:anchorId="4252F399" wp14:editId="6665AB93">
            <wp:simplePos x="0" y="0"/>
            <wp:positionH relativeFrom="margin">
              <wp:posOffset>45720</wp:posOffset>
            </wp:positionH>
            <wp:positionV relativeFrom="page">
              <wp:posOffset>2682240</wp:posOffset>
            </wp:positionV>
            <wp:extent cx="5723890" cy="3219450"/>
            <wp:effectExtent l="0" t="0" r="0" b="0"/>
            <wp:wrapTopAndBottom/>
            <wp:docPr id="2047716870" name="Kuva 20477168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723890" cy="3219450"/>
                    </a:xfrm>
                    <a:prstGeom prst="rect">
                      <a:avLst/>
                    </a:prstGeom>
                  </pic:spPr>
                </pic:pic>
              </a:graphicData>
            </a:graphic>
          </wp:anchor>
        </w:drawing>
      </w:r>
      <w:r w:rsidRPr="4D24378C">
        <w:rPr>
          <w:rFonts w:ascii="Aptos" w:eastAsia="Aptos" w:hAnsi="Aptos" w:cs="Aptos"/>
          <w:color w:val="000000" w:themeColor="text1"/>
          <w:sz w:val="24"/>
          <w:szCs w:val="24"/>
          <w:lang w:val="en-US"/>
        </w:rPr>
        <w:t xml:space="preserve">Once inside, you will first be guided through a small tutorial. </w:t>
      </w:r>
    </w:p>
    <w:p w14:paraId="502B8326" w14:textId="5709A592" w:rsidR="00251659" w:rsidRPr="00251659" w:rsidRDefault="00251659" w:rsidP="00251659">
      <w:pPr>
        <w:ind w:left="720"/>
        <w:rPr>
          <w:lang w:val="en-GB"/>
        </w:rPr>
      </w:pPr>
      <w:r>
        <w:rPr>
          <w:noProof/>
        </w:rPr>
        <w:drawing>
          <wp:anchor distT="0" distB="0" distL="114300" distR="114300" simplePos="0" relativeHeight="251666432" behindDoc="0" locked="0" layoutInCell="1" allowOverlap="1" wp14:anchorId="64EEAE3D" wp14:editId="05AF6525">
            <wp:simplePos x="0" y="0"/>
            <wp:positionH relativeFrom="margin">
              <wp:posOffset>45720</wp:posOffset>
            </wp:positionH>
            <wp:positionV relativeFrom="page">
              <wp:posOffset>6073140</wp:posOffset>
            </wp:positionV>
            <wp:extent cx="5723890" cy="3143250"/>
            <wp:effectExtent l="0" t="0" r="0" b="0"/>
            <wp:wrapTopAndBottom/>
            <wp:docPr id="1589749939" name="Kuva 15897499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extLst>
                        <a:ext uri="{28A0092B-C50C-407E-A947-70E740481C1C}">
                          <a14:useLocalDpi xmlns:a14="http://schemas.microsoft.com/office/drawing/2010/main" val="0"/>
                        </a:ext>
                      </a:extLst>
                    </a:blip>
                    <a:stretch>
                      <a:fillRect/>
                    </a:stretch>
                  </pic:blipFill>
                  <pic:spPr>
                    <a:xfrm>
                      <a:off x="0" y="0"/>
                      <a:ext cx="5723890" cy="3143250"/>
                    </a:xfrm>
                    <a:prstGeom prst="rect">
                      <a:avLst/>
                    </a:prstGeom>
                  </pic:spPr>
                </pic:pic>
              </a:graphicData>
            </a:graphic>
          </wp:anchor>
        </w:drawing>
      </w:r>
    </w:p>
    <w:p w14:paraId="30532C16" w14:textId="68898AFF" w:rsidR="00251659" w:rsidRPr="00251659" w:rsidRDefault="00251659" w:rsidP="00251659">
      <w:pPr>
        <w:ind w:left="720"/>
        <w:rPr>
          <w:rFonts w:ascii="Aptos" w:eastAsia="Aptos" w:hAnsi="Aptos" w:cs="Aptos"/>
          <w:color w:val="000000" w:themeColor="text1"/>
          <w:lang w:val="en-GB"/>
        </w:rPr>
      </w:pPr>
    </w:p>
    <w:p w14:paraId="0C8193A6" w14:textId="12033164" w:rsidR="00251659" w:rsidRPr="00251659" w:rsidRDefault="00251659" w:rsidP="00251659">
      <w:pPr>
        <w:ind w:left="720"/>
        <w:rPr>
          <w:rFonts w:ascii="Aptos" w:eastAsia="Aptos" w:hAnsi="Aptos" w:cs="Aptos"/>
          <w:color w:val="000000" w:themeColor="text1"/>
          <w:lang w:val="en-GB"/>
        </w:rPr>
      </w:pPr>
      <w:r w:rsidRPr="4D24378C">
        <w:rPr>
          <w:rFonts w:ascii="Aptos" w:eastAsia="Aptos" w:hAnsi="Aptos" w:cs="Aptos"/>
          <w:color w:val="000000" w:themeColor="text1"/>
          <w:sz w:val="24"/>
          <w:szCs w:val="24"/>
          <w:lang w:val="en-US"/>
        </w:rPr>
        <w:lastRenderedPageBreak/>
        <w:t xml:space="preserve">You can use the </w:t>
      </w:r>
      <w:r w:rsidRPr="4D24378C">
        <w:rPr>
          <w:rFonts w:ascii="Aptos" w:eastAsia="Aptos" w:hAnsi="Aptos" w:cs="Aptos"/>
          <w:b/>
          <w:bCs/>
          <w:color w:val="000000" w:themeColor="text1"/>
          <w:sz w:val="24"/>
          <w:szCs w:val="24"/>
          <w:lang w:val="en-US"/>
        </w:rPr>
        <w:t xml:space="preserve">W, A, S, D </w:t>
      </w:r>
      <w:r w:rsidRPr="4D24378C">
        <w:rPr>
          <w:rFonts w:ascii="Aptos" w:eastAsia="Aptos" w:hAnsi="Aptos" w:cs="Aptos"/>
          <w:color w:val="000000" w:themeColor="text1"/>
          <w:sz w:val="24"/>
          <w:szCs w:val="24"/>
          <w:lang w:val="en-US"/>
        </w:rPr>
        <w:t xml:space="preserve">buttons to move and the mouse to look around. Press the </w:t>
      </w:r>
      <w:r w:rsidRPr="4D24378C">
        <w:rPr>
          <w:rFonts w:ascii="Aptos" w:eastAsia="Aptos" w:hAnsi="Aptos" w:cs="Aptos"/>
          <w:b/>
          <w:bCs/>
          <w:color w:val="000000" w:themeColor="text1"/>
          <w:sz w:val="24"/>
          <w:szCs w:val="24"/>
          <w:lang w:val="en-US"/>
        </w:rPr>
        <w:t>space key</w:t>
      </w:r>
      <w:r w:rsidRPr="4D24378C">
        <w:rPr>
          <w:rFonts w:ascii="Aptos" w:eastAsia="Aptos" w:hAnsi="Aptos" w:cs="Aptos"/>
          <w:color w:val="000000" w:themeColor="text1"/>
          <w:sz w:val="24"/>
          <w:szCs w:val="24"/>
          <w:lang w:val="en-US"/>
        </w:rPr>
        <w:t xml:space="preserve"> to jump.</w:t>
      </w:r>
    </w:p>
    <w:p w14:paraId="620A00EB" w14:textId="1F8A8679" w:rsidR="00251659" w:rsidRPr="00251659" w:rsidRDefault="00251659" w:rsidP="00251659">
      <w:pPr>
        <w:ind w:left="720"/>
        <w:rPr>
          <w:lang w:val="en-GB"/>
        </w:rPr>
      </w:pPr>
      <w:r>
        <w:rPr>
          <w:noProof/>
        </w:rPr>
        <w:drawing>
          <wp:anchor distT="0" distB="0" distL="114300" distR="114300" simplePos="0" relativeHeight="251667456" behindDoc="0" locked="0" layoutInCell="1" allowOverlap="1" wp14:anchorId="0226E14D" wp14:editId="77FE007D">
            <wp:simplePos x="0" y="0"/>
            <wp:positionH relativeFrom="margin">
              <wp:posOffset>146050</wp:posOffset>
            </wp:positionH>
            <wp:positionV relativeFrom="paragraph">
              <wp:posOffset>1692275</wp:posOffset>
            </wp:positionV>
            <wp:extent cx="5715000" cy="3219450"/>
            <wp:effectExtent l="0" t="0" r="0" b="0"/>
            <wp:wrapTopAndBottom/>
            <wp:docPr id="719900995" name="Kuva 7199009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715000" cy="3219450"/>
                    </a:xfrm>
                    <a:prstGeom prst="rect">
                      <a:avLst/>
                    </a:prstGeom>
                  </pic:spPr>
                </pic:pic>
              </a:graphicData>
            </a:graphic>
          </wp:anchor>
        </w:drawing>
      </w:r>
      <w:r w:rsidRPr="7E470FDC">
        <w:rPr>
          <w:rFonts w:ascii="Aptos" w:eastAsia="Aptos" w:hAnsi="Aptos" w:cs="Aptos"/>
          <w:sz w:val="24"/>
          <w:szCs w:val="24"/>
          <w:lang w:val="en-US"/>
        </w:rPr>
        <w:t xml:space="preserve">By pressing </w:t>
      </w:r>
      <w:r w:rsidRPr="7E470FDC">
        <w:rPr>
          <w:rFonts w:ascii="Aptos" w:eastAsia="Aptos" w:hAnsi="Aptos" w:cs="Aptos"/>
          <w:b/>
          <w:bCs/>
          <w:sz w:val="24"/>
          <w:szCs w:val="24"/>
          <w:lang w:val="en-US"/>
        </w:rPr>
        <w:t>E</w:t>
      </w:r>
      <w:r w:rsidRPr="7E470FDC">
        <w:rPr>
          <w:rFonts w:ascii="Aptos" w:eastAsia="Aptos" w:hAnsi="Aptos" w:cs="Aptos"/>
          <w:sz w:val="24"/>
          <w:szCs w:val="24"/>
          <w:lang w:val="en-US"/>
        </w:rPr>
        <w:t xml:space="preserve">, you can open your inventory. When you find a material, it will be added automatically to the lowermost row on the screen. This row is called the </w:t>
      </w:r>
      <w:proofErr w:type="spellStart"/>
      <w:r w:rsidRPr="7E470FDC">
        <w:rPr>
          <w:rFonts w:ascii="Aptos" w:eastAsia="Aptos" w:hAnsi="Aptos" w:cs="Aptos"/>
          <w:sz w:val="24"/>
          <w:szCs w:val="24"/>
          <w:lang w:val="en-US"/>
        </w:rPr>
        <w:t>hotbar</w:t>
      </w:r>
      <w:proofErr w:type="spellEnd"/>
      <w:r w:rsidRPr="7E470FDC">
        <w:rPr>
          <w:rFonts w:ascii="Aptos" w:eastAsia="Aptos" w:hAnsi="Aptos" w:cs="Aptos"/>
          <w:sz w:val="24"/>
          <w:szCs w:val="24"/>
          <w:lang w:val="en-US"/>
        </w:rPr>
        <w:t xml:space="preserve">, and you can go through its contents using the number keys or the mouse scroll. When playing, you can access the materials in this row quickly without opening the inventory again. If your </w:t>
      </w:r>
      <w:proofErr w:type="spellStart"/>
      <w:r w:rsidRPr="7E470FDC">
        <w:rPr>
          <w:rFonts w:ascii="Aptos" w:eastAsia="Aptos" w:hAnsi="Aptos" w:cs="Aptos"/>
          <w:sz w:val="24"/>
          <w:szCs w:val="24"/>
          <w:lang w:val="en-US"/>
        </w:rPr>
        <w:t>hotbar</w:t>
      </w:r>
      <w:proofErr w:type="spellEnd"/>
      <w:r w:rsidRPr="7E470FDC">
        <w:rPr>
          <w:rFonts w:ascii="Aptos" w:eastAsia="Aptos" w:hAnsi="Aptos" w:cs="Aptos"/>
          <w:sz w:val="24"/>
          <w:szCs w:val="24"/>
          <w:lang w:val="en-US"/>
        </w:rPr>
        <w:t xml:space="preserve"> is full when you pick something up, new materials will be added to the upper inventory space, and you will need to open the inventory to access them.</w:t>
      </w:r>
    </w:p>
    <w:p w14:paraId="34D223BD" w14:textId="392A11EB" w:rsidR="00251659" w:rsidRDefault="00251659" w:rsidP="00251659">
      <w:pPr>
        <w:ind w:left="720"/>
        <w:rPr>
          <w:rFonts w:ascii="Aptos" w:eastAsia="Aptos" w:hAnsi="Aptos" w:cs="Aptos"/>
          <w:color w:val="000000" w:themeColor="text1"/>
          <w:lang w:val="en-US"/>
        </w:rPr>
      </w:pPr>
    </w:p>
    <w:p w14:paraId="7CB1CE4B" w14:textId="26801ADF" w:rsidR="00251659" w:rsidRDefault="00251659" w:rsidP="00251659">
      <w:pPr>
        <w:ind w:left="720"/>
      </w:pPr>
      <w:r>
        <w:br/>
      </w:r>
    </w:p>
    <w:p w14:paraId="4C43FBC5" w14:textId="5C0419E7" w:rsidR="00251659" w:rsidRDefault="00251659" w:rsidP="00251659">
      <w:pPr>
        <w:ind w:left="720"/>
        <w:rPr>
          <w:rFonts w:ascii="Aptos" w:eastAsia="Aptos" w:hAnsi="Aptos" w:cs="Aptos"/>
          <w:lang w:val="en-US"/>
        </w:rPr>
      </w:pPr>
      <w:r w:rsidRPr="7E470FDC">
        <w:rPr>
          <w:rFonts w:ascii="Aptos" w:eastAsia="Aptos" w:hAnsi="Aptos" w:cs="Aptos"/>
          <w:color w:val="000000" w:themeColor="text1"/>
          <w:sz w:val="24"/>
          <w:szCs w:val="24"/>
          <w:lang w:val="en-US"/>
        </w:rPr>
        <w:t xml:space="preserve">You can destroy blocks with the </w:t>
      </w:r>
      <w:r w:rsidRPr="7E470FDC">
        <w:rPr>
          <w:rFonts w:ascii="Aptos" w:eastAsia="Aptos" w:hAnsi="Aptos" w:cs="Aptos"/>
          <w:b/>
          <w:bCs/>
          <w:color w:val="000000" w:themeColor="text1"/>
          <w:sz w:val="24"/>
          <w:szCs w:val="24"/>
          <w:lang w:val="en-US"/>
        </w:rPr>
        <w:t>left-side button</w:t>
      </w:r>
      <w:r w:rsidRPr="7E470FDC">
        <w:rPr>
          <w:rFonts w:ascii="Aptos" w:eastAsia="Aptos" w:hAnsi="Aptos" w:cs="Aptos"/>
          <w:color w:val="000000" w:themeColor="text1"/>
          <w:sz w:val="24"/>
          <w:szCs w:val="24"/>
          <w:lang w:val="en-US"/>
        </w:rPr>
        <w:t xml:space="preserve"> on your mouse, and place blocks or trade with the NPCs using the </w:t>
      </w:r>
      <w:r w:rsidRPr="7E470FDC">
        <w:rPr>
          <w:rFonts w:ascii="Aptos" w:eastAsia="Aptos" w:hAnsi="Aptos" w:cs="Aptos"/>
          <w:b/>
          <w:bCs/>
          <w:color w:val="000000" w:themeColor="text1"/>
          <w:sz w:val="24"/>
          <w:szCs w:val="24"/>
          <w:lang w:val="en-US"/>
        </w:rPr>
        <w:t>right-side button</w:t>
      </w:r>
      <w:r w:rsidRPr="7E470FDC">
        <w:rPr>
          <w:rFonts w:ascii="Aptos" w:eastAsia="Aptos" w:hAnsi="Aptos" w:cs="Aptos"/>
          <w:color w:val="000000" w:themeColor="text1"/>
          <w:sz w:val="24"/>
          <w:szCs w:val="24"/>
          <w:lang w:val="en-US"/>
        </w:rPr>
        <w:t xml:space="preserve">. When holding a block in your hand, you can drop it to the ground with </w:t>
      </w:r>
      <w:r w:rsidRPr="7E470FDC">
        <w:rPr>
          <w:rFonts w:ascii="Aptos" w:eastAsia="Aptos" w:hAnsi="Aptos" w:cs="Aptos"/>
          <w:b/>
          <w:bCs/>
          <w:color w:val="000000" w:themeColor="text1"/>
          <w:sz w:val="24"/>
          <w:szCs w:val="24"/>
          <w:lang w:val="en-US"/>
        </w:rPr>
        <w:t>Q</w:t>
      </w:r>
      <w:r w:rsidRPr="7E470FDC">
        <w:rPr>
          <w:rFonts w:ascii="Aptos" w:eastAsia="Aptos" w:hAnsi="Aptos" w:cs="Aptos"/>
          <w:color w:val="000000" w:themeColor="text1"/>
          <w:sz w:val="24"/>
          <w:szCs w:val="24"/>
          <w:lang w:val="en-US"/>
        </w:rPr>
        <w:t>, for example for others to pick it up. To collect a block from the ground, just walk towards it.</w:t>
      </w:r>
    </w:p>
    <w:p w14:paraId="671E9D64" w14:textId="647BCEC8" w:rsidR="00251659" w:rsidRPr="00251659" w:rsidRDefault="00251659" w:rsidP="00251659">
      <w:pPr>
        <w:ind w:left="720"/>
        <w:rPr>
          <w:rFonts w:ascii="Aptos" w:eastAsia="Aptos" w:hAnsi="Aptos" w:cs="Aptos"/>
          <w:color w:val="000000" w:themeColor="text1"/>
          <w:lang w:val="en-GB"/>
        </w:rPr>
      </w:pPr>
      <w:r w:rsidRPr="7E470FDC">
        <w:rPr>
          <w:rFonts w:ascii="Aptos" w:eastAsia="Aptos" w:hAnsi="Aptos" w:cs="Aptos"/>
          <w:color w:val="000000" w:themeColor="text1"/>
          <w:sz w:val="24"/>
          <w:szCs w:val="24"/>
          <w:lang w:val="en-US"/>
        </w:rPr>
        <w:t xml:space="preserve">Open the text chat with </w:t>
      </w:r>
      <w:r w:rsidRPr="7E470FDC">
        <w:rPr>
          <w:rFonts w:ascii="Aptos" w:eastAsia="Aptos" w:hAnsi="Aptos" w:cs="Aptos"/>
          <w:b/>
          <w:bCs/>
          <w:color w:val="000000" w:themeColor="text1"/>
          <w:sz w:val="24"/>
          <w:szCs w:val="24"/>
          <w:lang w:val="en-US"/>
        </w:rPr>
        <w:t>T</w:t>
      </w:r>
      <w:r w:rsidRPr="7E470FDC">
        <w:rPr>
          <w:rFonts w:ascii="Aptos" w:eastAsia="Aptos" w:hAnsi="Aptos" w:cs="Aptos"/>
          <w:color w:val="000000" w:themeColor="text1"/>
          <w:sz w:val="24"/>
          <w:szCs w:val="24"/>
          <w:lang w:val="en-US"/>
        </w:rPr>
        <w:t xml:space="preserve"> and press Enter to send your messages.</w:t>
      </w:r>
    </w:p>
    <w:p w14:paraId="1C88E397" w14:textId="4C87DE87" w:rsidR="00251659" w:rsidRPr="00251659" w:rsidRDefault="00251659" w:rsidP="00251659">
      <w:pPr>
        <w:ind w:left="720"/>
        <w:rPr>
          <w:rFonts w:ascii="Aptos" w:eastAsia="Aptos" w:hAnsi="Aptos" w:cs="Aptos"/>
          <w:color w:val="000000" w:themeColor="text1"/>
          <w:lang w:val="en-GB"/>
        </w:rPr>
      </w:pPr>
      <w:r w:rsidRPr="0B540176">
        <w:rPr>
          <w:rFonts w:ascii="Aptos" w:eastAsia="Aptos" w:hAnsi="Aptos" w:cs="Aptos"/>
          <w:color w:val="000000" w:themeColor="text1"/>
          <w:sz w:val="24"/>
          <w:szCs w:val="24"/>
          <w:lang w:val="en-US"/>
        </w:rPr>
        <w:t xml:space="preserve">In this world you are also able to fly. To activate flight mode, press the jumping button (space key) two times quickly. By holding the space key after this, you can rise higher. Going lower happens from holding the shift key. Quickly pressing </w:t>
      </w:r>
      <w:r w:rsidRPr="0B540176">
        <w:rPr>
          <w:rFonts w:ascii="Aptos" w:eastAsia="Aptos" w:hAnsi="Aptos" w:cs="Aptos"/>
          <w:color w:val="000000" w:themeColor="text1"/>
          <w:sz w:val="24"/>
          <w:szCs w:val="24"/>
          <w:lang w:val="en-US"/>
        </w:rPr>
        <w:lastRenderedPageBreak/>
        <w:t>the space key twice will deactivate the flight mode. If you fall in the water, holding the space key will also let you swim upwards.</w:t>
      </w:r>
    </w:p>
    <w:p w14:paraId="4A8FDEAA" w14:textId="00FC8E98" w:rsidR="00251659" w:rsidRDefault="00251659" w:rsidP="00251659">
      <w:pPr>
        <w:ind w:left="720"/>
        <w:rPr>
          <w:rFonts w:ascii="Aptos" w:eastAsia="Aptos" w:hAnsi="Aptos" w:cs="Aptos"/>
          <w:color w:val="000000" w:themeColor="text1"/>
          <w:lang w:val="en-US"/>
        </w:rPr>
      </w:pPr>
      <w:r>
        <w:rPr>
          <w:noProof/>
        </w:rPr>
        <w:drawing>
          <wp:anchor distT="0" distB="0" distL="114300" distR="114300" simplePos="0" relativeHeight="251668480" behindDoc="0" locked="0" layoutInCell="1" allowOverlap="1" wp14:anchorId="4CA421B9" wp14:editId="52BB56CE">
            <wp:simplePos x="0" y="0"/>
            <wp:positionH relativeFrom="margin">
              <wp:posOffset>7620</wp:posOffset>
            </wp:positionH>
            <wp:positionV relativeFrom="page">
              <wp:posOffset>2354580</wp:posOffset>
            </wp:positionV>
            <wp:extent cx="5723890" cy="3219450"/>
            <wp:effectExtent l="0" t="0" r="0" b="0"/>
            <wp:wrapTopAndBottom/>
            <wp:docPr id="2024948302" name="Kuva 2024948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723890" cy="3219450"/>
                    </a:xfrm>
                    <a:prstGeom prst="rect">
                      <a:avLst/>
                    </a:prstGeom>
                  </pic:spPr>
                </pic:pic>
              </a:graphicData>
            </a:graphic>
          </wp:anchor>
        </w:drawing>
      </w:r>
      <w:r w:rsidRPr="0B540176">
        <w:rPr>
          <w:rFonts w:ascii="Aptos" w:eastAsia="Aptos" w:hAnsi="Aptos" w:cs="Aptos"/>
          <w:color w:val="000000" w:themeColor="text1"/>
          <w:sz w:val="24"/>
          <w:szCs w:val="24"/>
          <w:lang w:val="en-US"/>
        </w:rPr>
        <w:t>The mainland cannot be reached by flying.</w:t>
      </w:r>
    </w:p>
    <w:p w14:paraId="0C5DEC30" w14:textId="5AEAE914" w:rsidR="00251659" w:rsidRPr="00251659" w:rsidRDefault="00251659" w:rsidP="00251659">
      <w:pPr>
        <w:ind w:left="720"/>
        <w:rPr>
          <w:lang w:val="en-GB"/>
        </w:rPr>
      </w:pPr>
    </w:p>
    <w:p w14:paraId="0A3AAB68" w14:textId="77777777" w:rsidR="00251659" w:rsidRDefault="00251659" w:rsidP="00251659">
      <w:pPr>
        <w:ind w:left="720"/>
        <w:rPr>
          <w:rFonts w:ascii="Aptos" w:eastAsia="Aptos" w:hAnsi="Aptos" w:cs="Aptos"/>
          <w:color w:val="000000" w:themeColor="text1"/>
          <w:lang w:val="en-US"/>
        </w:rPr>
      </w:pPr>
      <w:r w:rsidRPr="4D24378C">
        <w:rPr>
          <w:rFonts w:ascii="Aptos" w:eastAsia="Aptos" w:hAnsi="Aptos" w:cs="Aptos"/>
          <w:color w:val="000000" w:themeColor="text1"/>
          <w:sz w:val="24"/>
          <w:szCs w:val="24"/>
          <w:lang w:val="en-US"/>
        </w:rPr>
        <w:t xml:space="preserve">You can destroy blocks faster using tools. You can obtain tools by the bridge area (picture above). Step on the gray plate and a set of tools will be added to your inventory, containing: an axe, a pickaxe, a shovel, a sword and a book of tasks. The book will have a short summary of your </w:t>
      </w:r>
      <w:proofErr w:type="gramStart"/>
      <w:r w:rsidRPr="4D24378C">
        <w:rPr>
          <w:rFonts w:ascii="Aptos" w:eastAsia="Aptos" w:hAnsi="Aptos" w:cs="Aptos"/>
          <w:color w:val="000000" w:themeColor="text1"/>
          <w:sz w:val="24"/>
          <w:szCs w:val="24"/>
          <w:lang w:val="en-US"/>
        </w:rPr>
        <w:t>tasks,</w:t>
      </w:r>
      <w:proofErr w:type="gramEnd"/>
      <w:r w:rsidRPr="4D24378C">
        <w:rPr>
          <w:rFonts w:ascii="Aptos" w:eastAsia="Aptos" w:hAnsi="Aptos" w:cs="Aptos"/>
          <w:color w:val="000000" w:themeColor="text1"/>
          <w:sz w:val="24"/>
          <w:szCs w:val="24"/>
          <w:lang w:val="en-US"/>
        </w:rPr>
        <w:t xml:space="preserve"> you can read it at any time by right clicking the book when it’s in your currently active </w:t>
      </w:r>
      <w:proofErr w:type="spellStart"/>
      <w:r w:rsidRPr="4D24378C">
        <w:rPr>
          <w:rFonts w:ascii="Aptos" w:eastAsia="Aptos" w:hAnsi="Aptos" w:cs="Aptos"/>
          <w:color w:val="000000" w:themeColor="text1"/>
          <w:sz w:val="24"/>
          <w:szCs w:val="24"/>
          <w:lang w:val="en-US"/>
        </w:rPr>
        <w:t>hotbar</w:t>
      </w:r>
      <w:proofErr w:type="spellEnd"/>
      <w:r w:rsidRPr="4D24378C">
        <w:rPr>
          <w:rFonts w:ascii="Aptos" w:eastAsia="Aptos" w:hAnsi="Aptos" w:cs="Aptos"/>
          <w:color w:val="000000" w:themeColor="text1"/>
          <w:sz w:val="24"/>
          <w:szCs w:val="24"/>
          <w:lang w:val="en-US"/>
        </w:rPr>
        <w:t xml:space="preserve"> slot.</w:t>
      </w:r>
    </w:p>
    <w:p w14:paraId="07CE7094" w14:textId="77777777" w:rsidR="00251659" w:rsidRDefault="00251659" w:rsidP="00251659">
      <w:pPr>
        <w:ind w:left="720"/>
        <w:rPr>
          <w:rFonts w:ascii="Aptos" w:eastAsia="Aptos" w:hAnsi="Aptos" w:cs="Aptos"/>
          <w:color w:val="000000" w:themeColor="text1"/>
        </w:rPr>
      </w:pPr>
      <w:r w:rsidRPr="58E740C9">
        <w:rPr>
          <w:rFonts w:ascii="Aptos" w:eastAsia="Aptos" w:hAnsi="Aptos" w:cs="Aptos"/>
          <w:color w:val="000000" w:themeColor="text1"/>
          <w:sz w:val="24"/>
          <w:szCs w:val="24"/>
          <w:lang w:val="en-US"/>
        </w:rPr>
        <w:t>After reaching the mainland, you can buy faster tools from a merchant. Different tools work better on different materials:</w:t>
      </w:r>
    </w:p>
    <w:tbl>
      <w:tblPr>
        <w:tblStyle w:val="TaulukkoRuudukko"/>
        <w:tblW w:w="0" w:type="auto"/>
        <w:tblInd w:w="720" w:type="dxa"/>
        <w:tblBorders>
          <w:top w:val="single" w:sz="6" w:space="0" w:color="auto"/>
          <w:left w:val="single" w:sz="6" w:space="0" w:color="auto"/>
          <w:bottom w:val="single" w:sz="6" w:space="0" w:color="auto"/>
          <w:right w:val="single" w:sz="6" w:space="0" w:color="auto"/>
        </w:tblBorders>
        <w:tblLayout w:type="fixed"/>
        <w:tblLook w:val="06A0" w:firstRow="1" w:lastRow="0" w:firstColumn="1" w:lastColumn="0" w:noHBand="1" w:noVBand="1"/>
      </w:tblPr>
      <w:tblGrid>
        <w:gridCol w:w="1860"/>
        <w:gridCol w:w="1785"/>
        <w:gridCol w:w="1500"/>
        <w:gridCol w:w="1785"/>
        <w:gridCol w:w="1365"/>
      </w:tblGrid>
      <w:tr w:rsidR="00251659" w14:paraId="43FA27D6" w14:textId="77777777" w:rsidTr="00FC57E7">
        <w:trPr>
          <w:trHeight w:val="300"/>
        </w:trPr>
        <w:tc>
          <w:tcPr>
            <w:tcW w:w="1860" w:type="dxa"/>
            <w:shd w:val="clear" w:color="auto" w:fill="DAE8F8"/>
            <w:tcMar>
              <w:left w:w="105" w:type="dxa"/>
              <w:right w:w="105" w:type="dxa"/>
            </w:tcMar>
            <w:vAlign w:val="center"/>
          </w:tcPr>
          <w:p w14:paraId="15C18F4C" w14:textId="77777777" w:rsidR="00251659" w:rsidRDefault="00251659" w:rsidP="00FC57E7">
            <w:pPr>
              <w:jc w:val="center"/>
              <w:rPr>
                <w:rFonts w:ascii="Aptos" w:eastAsia="Aptos" w:hAnsi="Aptos" w:cs="Aptos"/>
                <w:b/>
                <w:bCs/>
                <w:color w:val="000000" w:themeColor="text1"/>
                <w:lang w:val="en-US"/>
              </w:rPr>
            </w:pPr>
            <w:r w:rsidRPr="58E740C9">
              <w:rPr>
                <w:rFonts w:ascii="Aptos" w:eastAsia="Aptos" w:hAnsi="Aptos" w:cs="Aptos"/>
                <w:b/>
                <w:bCs/>
                <w:color w:val="000000" w:themeColor="text1"/>
                <w:sz w:val="24"/>
                <w:szCs w:val="24"/>
                <w:lang w:val="en-US"/>
              </w:rPr>
              <w:t>Tool</w:t>
            </w:r>
          </w:p>
        </w:tc>
        <w:tc>
          <w:tcPr>
            <w:tcW w:w="1785" w:type="dxa"/>
            <w:tcMar>
              <w:left w:w="105" w:type="dxa"/>
              <w:right w:w="105" w:type="dxa"/>
            </w:tcMar>
            <w:vAlign w:val="center"/>
          </w:tcPr>
          <w:p w14:paraId="3DA30C8F" w14:textId="77777777" w:rsidR="00251659" w:rsidRDefault="00251659" w:rsidP="00FC57E7">
            <w:pPr>
              <w:jc w:val="center"/>
              <w:rPr>
                <w:rFonts w:ascii="Aptos" w:eastAsia="Aptos" w:hAnsi="Aptos" w:cs="Aptos"/>
                <w:color w:val="000000" w:themeColor="text1"/>
                <w:lang w:val="en-US"/>
              </w:rPr>
            </w:pPr>
            <w:r w:rsidRPr="58E740C9">
              <w:rPr>
                <w:rFonts w:ascii="Aptos" w:eastAsia="Aptos" w:hAnsi="Aptos" w:cs="Aptos"/>
                <w:color w:val="000000" w:themeColor="text1"/>
                <w:sz w:val="24"/>
                <w:szCs w:val="24"/>
                <w:lang w:val="en-US"/>
              </w:rPr>
              <w:t>Shovel</w:t>
            </w:r>
          </w:p>
        </w:tc>
        <w:tc>
          <w:tcPr>
            <w:tcW w:w="1500" w:type="dxa"/>
            <w:tcMar>
              <w:left w:w="105" w:type="dxa"/>
              <w:right w:w="105" w:type="dxa"/>
            </w:tcMar>
            <w:vAlign w:val="center"/>
          </w:tcPr>
          <w:p w14:paraId="33259B66" w14:textId="77777777" w:rsidR="00251659" w:rsidRDefault="00251659" w:rsidP="00FC57E7">
            <w:pPr>
              <w:jc w:val="center"/>
              <w:rPr>
                <w:rFonts w:ascii="Aptos" w:eastAsia="Aptos" w:hAnsi="Aptos" w:cs="Aptos"/>
                <w:color w:val="000000" w:themeColor="text1"/>
                <w:lang w:val="en-US"/>
              </w:rPr>
            </w:pPr>
            <w:r w:rsidRPr="58E740C9">
              <w:rPr>
                <w:rFonts w:ascii="Aptos" w:eastAsia="Aptos" w:hAnsi="Aptos" w:cs="Aptos"/>
                <w:color w:val="000000" w:themeColor="text1"/>
                <w:sz w:val="24"/>
                <w:szCs w:val="24"/>
                <w:lang w:val="en-US"/>
              </w:rPr>
              <w:t>Sword</w:t>
            </w:r>
          </w:p>
        </w:tc>
        <w:tc>
          <w:tcPr>
            <w:tcW w:w="1785" w:type="dxa"/>
            <w:tcMar>
              <w:left w:w="105" w:type="dxa"/>
              <w:right w:w="105" w:type="dxa"/>
            </w:tcMar>
            <w:vAlign w:val="center"/>
          </w:tcPr>
          <w:p w14:paraId="44C75C8A" w14:textId="77777777" w:rsidR="00251659" w:rsidRDefault="00251659" w:rsidP="00FC57E7">
            <w:pPr>
              <w:jc w:val="center"/>
              <w:rPr>
                <w:rFonts w:ascii="Aptos" w:eastAsia="Aptos" w:hAnsi="Aptos" w:cs="Aptos"/>
                <w:color w:val="000000" w:themeColor="text1"/>
                <w:lang w:val="en-US"/>
              </w:rPr>
            </w:pPr>
            <w:r w:rsidRPr="58E740C9">
              <w:rPr>
                <w:rFonts w:ascii="Aptos" w:eastAsia="Aptos" w:hAnsi="Aptos" w:cs="Aptos"/>
                <w:color w:val="000000" w:themeColor="text1"/>
                <w:sz w:val="24"/>
                <w:szCs w:val="24"/>
                <w:lang w:val="en-US"/>
              </w:rPr>
              <w:t>Pickaxe</w:t>
            </w:r>
          </w:p>
        </w:tc>
        <w:tc>
          <w:tcPr>
            <w:tcW w:w="1365" w:type="dxa"/>
            <w:tcMar>
              <w:left w:w="105" w:type="dxa"/>
              <w:right w:w="105" w:type="dxa"/>
            </w:tcMar>
            <w:vAlign w:val="center"/>
          </w:tcPr>
          <w:p w14:paraId="2F35F4B9" w14:textId="77777777" w:rsidR="00251659" w:rsidRDefault="00251659" w:rsidP="00FC57E7">
            <w:pPr>
              <w:jc w:val="center"/>
              <w:rPr>
                <w:rFonts w:ascii="Aptos" w:eastAsia="Aptos" w:hAnsi="Aptos" w:cs="Aptos"/>
                <w:color w:val="000000" w:themeColor="text1"/>
                <w:lang w:val="en-US"/>
              </w:rPr>
            </w:pPr>
            <w:r w:rsidRPr="58E740C9">
              <w:rPr>
                <w:rFonts w:ascii="Aptos" w:eastAsia="Aptos" w:hAnsi="Aptos" w:cs="Aptos"/>
                <w:color w:val="000000" w:themeColor="text1"/>
                <w:sz w:val="24"/>
                <w:szCs w:val="24"/>
                <w:lang w:val="en-US"/>
              </w:rPr>
              <w:t>Axe</w:t>
            </w:r>
          </w:p>
        </w:tc>
      </w:tr>
      <w:tr w:rsidR="00251659" w14:paraId="32622936" w14:textId="77777777" w:rsidTr="00FC57E7">
        <w:trPr>
          <w:trHeight w:val="300"/>
        </w:trPr>
        <w:tc>
          <w:tcPr>
            <w:tcW w:w="1860" w:type="dxa"/>
            <w:shd w:val="clear" w:color="auto" w:fill="DAE8F8"/>
            <w:tcMar>
              <w:left w:w="105" w:type="dxa"/>
              <w:right w:w="105" w:type="dxa"/>
            </w:tcMar>
            <w:vAlign w:val="center"/>
          </w:tcPr>
          <w:p w14:paraId="6ED71348" w14:textId="77777777" w:rsidR="00251659" w:rsidRDefault="00251659" w:rsidP="00FC57E7">
            <w:pPr>
              <w:jc w:val="center"/>
              <w:rPr>
                <w:rFonts w:ascii="Aptos" w:eastAsia="Aptos" w:hAnsi="Aptos" w:cs="Aptos"/>
                <w:b/>
                <w:bCs/>
                <w:color w:val="000000" w:themeColor="text1"/>
                <w:lang w:val="en-US"/>
              </w:rPr>
            </w:pPr>
            <w:r w:rsidRPr="58E740C9">
              <w:rPr>
                <w:rFonts w:ascii="Aptos" w:eastAsia="Aptos" w:hAnsi="Aptos" w:cs="Aptos"/>
                <w:b/>
                <w:bCs/>
                <w:color w:val="000000" w:themeColor="text1"/>
                <w:sz w:val="24"/>
                <w:szCs w:val="24"/>
                <w:lang w:val="en-US"/>
              </w:rPr>
              <w:t>Works best on</w:t>
            </w:r>
          </w:p>
        </w:tc>
        <w:tc>
          <w:tcPr>
            <w:tcW w:w="1785" w:type="dxa"/>
            <w:tcMar>
              <w:left w:w="105" w:type="dxa"/>
              <w:right w:w="105" w:type="dxa"/>
            </w:tcMar>
            <w:vAlign w:val="center"/>
          </w:tcPr>
          <w:p w14:paraId="4C0BA97E" w14:textId="77777777" w:rsidR="00251659" w:rsidRDefault="00251659" w:rsidP="00FC57E7">
            <w:pPr>
              <w:jc w:val="center"/>
              <w:rPr>
                <w:rFonts w:ascii="Aptos" w:eastAsia="Aptos" w:hAnsi="Aptos" w:cs="Aptos"/>
                <w:color w:val="000000" w:themeColor="text1"/>
                <w:lang w:val="en-US"/>
              </w:rPr>
            </w:pPr>
            <w:r w:rsidRPr="58E740C9">
              <w:rPr>
                <w:rFonts w:ascii="Aptos" w:eastAsia="Aptos" w:hAnsi="Aptos" w:cs="Aptos"/>
                <w:color w:val="000000" w:themeColor="text1"/>
                <w:sz w:val="24"/>
                <w:szCs w:val="24"/>
                <w:lang w:val="en-US"/>
              </w:rPr>
              <w:t>Dirt, sand, asbestos, clay</w:t>
            </w:r>
          </w:p>
        </w:tc>
        <w:tc>
          <w:tcPr>
            <w:tcW w:w="1500" w:type="dxa"/>
            <w:tcMar>
              <w:left w:w="105" w:type="dxa"/>
              <w:right w:w="105" w:type="dxa"/>
            </w:tcMar>
            <w:vAlign w:val="center"/>
          </w:tcPr>
          <w:p w14:paraId="767215D2" w14:textId="77777777" w:rsidR="00251659" w:rsidRDefault="00251659" w:rsidP="00FC57E7">
            <w:pPr>
              <w:jc w:val="center"/>
              <w:rPr>
                <w:rFonts w:ascii="Aptos" w:eastAsia="Aptos" w:hAnsi="Aptos" w:cs="Aptos"/>
                <w:color w:val="000000" w:themeColor="text1"/>
                <w:lang w:val="en-US"/>
              </w:rPr>
            </w:pPr>
            <w:r w:rsidRPr="58E740C9">
              <w:rPr>
                <w:rFonts w:ascii="Aptos" w:eastAsia="Aptos" w:hAnsi="Aptos" w:cs="Aptos"/>
                <w:color w:val="000000" w:themeColor="text1"/>
                <w:sz w:val="24"/>
                <w:szCs w:val="24"/>
                <w:lang w:val="en-US"/>
              </w:rPr>
              <w:t>Cobwebs</w:t>
            </w:r>
          </w:p>
        </w:tc>
        <w:tc>
          <w:tcPr>
            <w:tcW w:w="1785" w:type="dxa"/>
            <w:tcMar>
              <w:left w:w="105" w:type="dxa"/>
              <w:right w:w="105" w:type="dxa"/>
            </w:tcMar>
            <w:vAlign w:val="center"/>
          </w:tcPr>
          <w:p w14:paraId="11BC0B55" w14:textId="77777777" w:rsidR="00251659" w:rsidRDefault="00251659" w:rsidP="00FC57E7">
            <w:pPr>
              <w:jc w:val="center"/>
              <w:rPr>
                <w:rFonts w:ascii="Aptos" w:eastAsia="Aptos" w:hAnsi="Aptos" w:cs="Aptos"/>
                <w:color w:val="000000" w:themeColor="text1"/>
                <w:lang w:val="en-US"/>
              </w:rPr>
            </w:pPr>
            <w:r w:rsidRPr="58E740C9">
              <w:rPr>
                <w:rFonts w:ascii="Aptos" w:eastAsia="Aptos" w:hAnsi="Aptos" w:cs="Aptos"/>
                <w:color w:val="000000" w:themeColor="text1"/>
                <w:sz w:val="24"/>
                <w:szCs w:val="24"/>
                <w:lang w:val="en-US"/>
              </w:rPr>
              <w:t>Stone, metal</w:t>
            </w:r>
          </w:p>
        </w:tc>
        <w:tc>
          <w:tcPr>
            <w:tcW w:w="1365" w:type="dxa"/>
            <w:tcMar>
              <w:left w:w="105" w:type="dxa"/>
              <w:right w:w="105" w:type="dxa"/>
            </w:tcMar>
            <w:vAlign w:val="center"/>
          </w:tcPr>
          <w:p w14:paraId="760B8109" w14:textId="77777777" w:rsidR="00251659" w:rsidRDefault="00251659" w:rsidP="00FC57E7">
            <w:pPr>
              <w:jc w:val="center"/>
              <w:rPr>
                <w:rFonts w:ascii="Aptos" w:eastAsia="Aptos" w:hAnsi="Aptos" w:cs="Aptos"/>
                <w:color w:val="000000" w:themeColor="text1"/>
                <w:lang w:val="en-US"/>
              </w:rPr>
            </w:pPr>
            <w:r w:rsidRPr="58E740C9">
              <w:rPr>
                <w:rFonts w:ascii="Aptos" w:eastAsia="Aptos" w:hAnsi="Aptos" w:cs="Aptos"/>
                <w:color w:val="000000" w:themeColor="text1"/>
                <w:sz w:val="24"/>
                <w:szCs w:val="24"/>
                <w:lang w:val="en-US"/>
              </w:rPr>
              <w:t>Wood</w:t>
            </w:r>
          </w:p>
        </w:tc>
      </w:tr>
    </w:tbl>
    <w:p w14:paraId="7AD3C8AB" w14:textId="77777777" w:rsidR="00251659" w:rsidRDefault="00251659" w:rsidP="00251659">
      <w:pPr>
        <w:ind w:firstLine="720"/>
        <w:rPr>
          <w:rFonts w:ascii="Aptos" w:eastAsia="Aptos" w:hAnsi="Aptos" w:cs="Aptos"/>
          <w:color w:val="000000" w:themeColor="text1"/>
        </w:rPr>
      </w:pPr>
    </w:p>
    <w:p w14:paraId="29C62FF9" w14:textId="77777777" w:rsidR="00251659" w:rsidRDefault="00251659" w:rsidP="00251659">
      <w:pPr>
        <w:ind w:left="720"/>
        <w:rPr>
          <w:rFonts w:ascii="Aptos" w:eastAsia="Aptos" w:hAnsi="Aptos" w:cs="Aptos"/>
          <w:color w:val="000000" w:themeColor="text1"/>
          <w:lang w:val="en-US"/>
        </w:rPr>
      </w:pPr>
    </w:p>
    <w:p w14:paraId="332B3402" w14:textId="77777777" w:rsidR="00251659" w:rsidRDefault="00251659" w:rsidP="00251659">
      <w:pPr>
        <w:ind w:left="720"/>
        <w:rPr>
          <w:rFonts w:ascii="Aptos" w:eastAsia="Aptos" w:hAnsi="Aptos" w:cs="Aptos"/>
          <w:b/>
          <w:bCs/>
          <w:color w:val="000000" w:themeColor="text1"/>
        </w:rPr>
      </w:pPr>
      <w:r w:rsidRPr="4D24378C">
        <w:rPr>
          <w:rFonts w:ascii="Aptos" w:eastAsia="Aptos" w:hAnsi="Aptos" w:cs="Aptos"/>
          <w:b/>
          <w:bCs/>
          <w:color w:val="000000" w:themeColor="text1"/>
          <w:sz w:val="24"/>
          <w:szCs w:val="24"/>
        </w:rPr>
        <w:t>Trading</w:t>
      </w:r>
    </w:p>
    <w:p w14:paraId="1B76EE52" w14:textId="77777777" w:rsidR="00251659" w:rsidRDefault="00251659" w:rsidP="00251659">
      <w:pPr>
        <w:ind w:left="720"/>
        <w:rPr>
          <w:rFonts w:ascii="Aptos" w:eastAsia="Aptos" w:hAnsi="Aptos" w:cs="Aptos"/>
          <w:color w:val="000000" w:themeColor="text1"/>
          <w:lang w:val="en-US"/>
        </w:rPr>
      </w:pPr>
      <w:r w:rsidRPr="4D24378C">
        <w:rPr>
          <w:rFonts w:ascii="Aptos" w:eastAsia="Aptos" w:hAnsi="Aptos" w:cs="Aptos"/>
          <w:color w:val="000000" w:themeColor="text1"/>
          <w:sz w:val="24"/>
          <w:szCs w:val="24"/>
          <w:lang w:val="en-US"/>
        </w:rPr>
        <w:t>When you want to trade materials with the merchants, go to one and right-click them. It will open a trading screen, see the picture below.</w:t>
      </w:r>
    </w:p>
    <w:p w14:paraId="3CA17F1B" w14:textId="77777777" w:rsidR="00251659" w:rsidRDefault="00251659" w:rsidP="00251659">
      <w:pPr>
        <w:ind w:left="720"/>
      </w:pPr>
      <w:r>
        <w:rPr>
          <w:noProof/>
        </w:rPr>
        <w:lastRenderedPageBreak/>
        <w:drawing>
          <wp:anchor distT="0" distB="0" distL="114300" distR="114300" simplePos="0" relativeHeight="251669504" behindDoc="0" locked="0" layoutInCell="1" allowOverlap="1" wp14:anchorId="77296A68" wp14:editId="4D47B36E">
            <wp:simplePos x="0" y="0"/>
            <wp:positionH relativeFrom="margin">
              <wp:posOffset>228600</wp:posOffset>
            </wp:positionH>
            <wp:positionV relativeFrom="page">
              <wp:posOffset>1501140</wp:posOffset>
            </wp:positionV>
            <wp:extent cx="5278755" cy="7465060"/>
            <wp:effectExtent l="0" t="0" r="0" b="2540"/>
            <wp:wrapTopAndBottom/>
            <wp:docPr id="489641335" name="Kuva 489641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278755" cy="7465060"/>
                    </a:xfrm>
                    <a:prstGeom prst="rect">
                      <a:avLst/>
                    </a:prstGeom>
                  </pic:spPr>
                </pic:pic>
              </a:graphicData>
            </a:graphic>
          </wp:anchor>
        </w:drawing>
      </w:r>
    </w:p>
    <w:p w14:paraId="1A95F4F2" w14:textId="77777777" w:rsidR="00251659" w:rsidRPr="00251659" w:rsidRDefault="00251659" w:rsidP="00251659">
      <w:pPr>
        <w:pStyle w:val="Otsikko2"/>
        <w:rPr>
          <w:rFonts w:ascii="Aptos" w:eastAsia="Aptos" w:hAnsi="Aptos" w:cs="Aptos"/>
          <w:color w:val="000000" w:themeColor="text1"/>
          <w:sz w:val="24"/>
          <w:szCs w:val="24"/>
          <w:lang w:val="en-GB"/>
        </w:rPr>
      </w:pPr>
      <w:bookmarkStart w:id="8" w:name="_Toc871713422"/>
      <w:r w:rsidRPr="0B540176">
        <w:rPr>
          <w:lang w:val="en-US"/>
        </w:rPr>
        <w:lastRenderedPageBreak/>
        <w:t>7. Rules for the learners</w:t>
      </w:r>
      <w:bookmarkEnd w:id="8"/>
    </w:p>
    <w:p w14:paraId="05E29BFE" w14:textId="77777777" w:rsidR="00251659" w:rsidRPr="00251659" w:rsidRDefault="00251659" w:rsidP="00251659">
      <w:pPr>
        <w:ind w:left="720"/>
        <w:rPr>
          <w:rFonts w:ascii="Aptos" w:eastAsia="Aptos" w:hAnsi="Aptos" w:cs="Aptos"/>
          <w:color w:val="000000" w:themeColor="text1"/>
          <w:lang w:val="en-GB"/>
        </w:rPr>
      </w:pPr>
    </w:p>
    <w:p w14:paraId="61871BF7" w14:textId="77777777" w:rsidR="00251659" w:rsidRPr="00251659" w:rsidRDefault="00251659" w:rsidP="00251659">
      <w:pPr>
        <w:ind w:left="720"/>
        <w:rPr>
          <w:rFonts w:ascii="Aptos" w:eastAsia="Aptos" w:hAnsi="Aptos" w:cs="Aptos"/>
          <w:color w:val="000000" w:themeColor="text1"/>
          <w:lang w:val="en-GB"/>
        </w:rPr>
      </w:pPr>
      <w:r w:rsidRPr="7E470FDC">
        <w:rPr>
          <w:rFonts w:ascii="Aptos" w:eastAsia="Aptos" w:hAnsi="Aptos" w:cs="Aptos"/>
          <w:color w:val="000000" w:themeColor="text1"/>
          <w:sz w:val="24"/>
          <w:szCs w:val="24"/>
          <w:lang w:val="en-US"/>
        </w:rPr>
        <w:t xml:space="preserve">1. Don't share the world address with any outsiders, nor the Minecraft account information (that you get from your teacher) with anyone else. </w:t>
      </w:r>
    </w:p>
    <w:p w14:paraId="1748B184" w14:textId="77777777" w:rsidR="00251659" w:rsidRPr="00251659" w:rsidRDefault="00251659" w:rsidP="00251659">
      <w:pPr>
        <w:ind w:left="720"/>
        <w:rPr>
          <w:rFonts w:ascii="Aptos" w:eastAsia="Aptos" w:hAnsi="Aptos" w:cs="Aptos"/>
          <w:color w:val="000000" w:themeColor="text1"/>
          <w:lang w:val="en-GB"/>
        </w:rPr>
      </w:pPr>
      <w:r w:rsidRPr="7E470FDC">
        <w:rPr>
          <w:rFonts w:ascii="Aptos" w:eastAsia="Aptos" w:hAnsi="Aptos" w:cs="Aptos"/>
          <w:color w:val="000000" w:themeColor="text1"/>
          <w:sz w:val="24"/>
          <w:szCs w:val="24"/>
          <w:lang w:val="en-US"/>
        </w:rPr>
        <w:t xml:space="preserve">2. Behave responsibly and in accordance with your school rules. Don’t destroy buildings built by other participants! Don’t disturb, harm or grief others or their building work. </w:t>
      </w:r>
    </w:p>
    <w:p w14:paraId="5ACEE62D" w14:textId="77777777" w:rsidR="00251659" w:rsidRPr="00251659" w:rsidRDefault="00251659" w:rsidP="00251659">
      <w:pPr>
        <w:ind w:left="720"/>
        <w:rPr>
          <w:rFonts w:ascii="Aptos" w:eastAsia="Aptos" w:hAnsi="Aptos" w:cs="Aptos"/>
          <w:color w:val="000000" w:themeColor="text1"/>
          <w:lang w:val="en-GB"/>
        </w:rPr>
      </w:pPr>
      <w:r w:rsidRPr="7E470FDC">
        <w:rPr>
          <w:rFonts w:ascii="Aptos" w:eastAsia="Aptos" w:hAnsi="Aptos" w:cs="Aptos"/>
          <w:color w:val="000000" w:themeColor="text1"/>
          <w:sz w:val="24"/>
          <w:szCs w:val="24"/>
          <w:lang w:val="en-US"/>
        </w:rPr>
        <w:t xml:space="preserve">3. Don't offend or insult anybody on purpose.  </w:t>
      </w:r>
    </w:p>
    <w:p w14:paraId="4E61224A" w14:textId="77777777" w:rsidR="00251659" w:rsidRPr="00251659" w:rsidRDefault="00251659" w:rsidP="00251659">
      <w:pPr>
        <w:ind w:left="720"/>
        <w:rPr>
          <w:rFonts w:ascii="Aptos" w:eastAsia="Aptos" w:hAnsi="Aptos" w:cs="Aptos"/>
          <w:color w:val="000000" w:themeColor="text1"/>
          <w:lang w:val="en-GB"/>
        </w:rPr>
      </w:pPr>
      <w:r w:rsidRPr="7E470FDC">
        <w:rPr>
          <w:rFonts w:ascii="Aptos" w:eastAsia="Aptos" w:hAnsi="Aptos" w:cs="Aptos"/>
          <w:color w:val="000000" w:themeColor="text1"/>
          <w:sz w:val="24"/>
          <w:szCs w:val="24"/>
          <w:lang w:val="en-US"/>
        </w:rPr>
        <w:t>4. We are here to learn and grow together so make the experience enjoyable for everybody involved.</w:t>
      </w:r>
    </w:p>
    <w:p w14:paraId="7F6D57D5" w14:textId="77777777" w:rsidR="00251659" w:rsidRPr="00251659" w:rsidRDefault="00251659" w:rsidP="00251659">
      <w:pPr>
        <w:ind w:left="720"/>
        <w:rPr>
          <w:rFonts w:ascii="Aptos" w:eastAsia="Aptos" w:hAnsi="Aptos" w:cs="Aptos"/>
          <w:color w:val="000000" w:themeColor="text1"/>
          <w:lang w:val="en-GB"/>
        </w:rPr>
      </w:pPr>
    </w:p>
    <w:p w14:paraId="20CF7640" w14:textId="77777777" w:rsidR="00251659" w:rsidRPr="00251659" w:rsidRDefault="00251659" w:rsidP="00251659">
      <w:pPr>
        <w:pStyle w:val="Otsikko2"/>
        <w:rPr>
          <w:rFonts w:ascii="Aptos" w:eastAsia="Aptos" w:hAnsi="Aptos" w:cs="Aptos"/>
          <w:color w:val="000000" w:themeColor="text1"/>
          <w:sz w:val="24"/>
          <w:szCs w:val="24"/>
          <w:lang w:val="en-GB"/>
        </w:rPr>
      </w:pPr>
      <w:bookmarkStart w:id="9" w:name="_Toc1505099740"/>
      <w:r w:rsidRPr="0B540176">
        <w:rPr>
          <w:lang w:val="en-US"/>
        </w:rPr>
        <w:t>8. Help and materials for communication</w:t>
      </w:r>
      <w:bookmarkEnd w:id="9"/>
    </w:p>
    <w:p w14:paraId="51F83011" w14:textId="77777777" w:rsidR="00251659" w:rsidRPr="00251659" w:rsidRDefault="00251659" w:rsidP="00251659">
      <w:pPr>
        <w:rPr>
          <w:rFonts w:ascii="Aptos" w:eastAsia="Aptos" w:hAnsi="Aptos" w:cs="Aptos"/>
          <w:color w:val="000000" w:themeColor="text1"/>
          <w:lang w:val="en-GB"/>
        </w:rPr>
      </w:pPr>
    </w:p>
    <w:p w14:paraId="3958EC92" w14:textId="77777777" w:rsidR="00251659" w:rsidRPr="00251659" w:rsidRDefault="00251659" w:rsidP="00251659">
      <w:pPr>
        <w:jc w:val="center"/>
        <w:rPr>
          <w:rFonts w:ascii="Aptos" w:eastAsia="Aptos" w:hAnsi="Aptos" w:cs="Aptos"/>
          <w:color w:val="000000" w:themeColor="text1"/>
          <w:sz w:val="32"/>
          <w:szCs w:val="32"/>
          <w:lang w:val="en-GB"/>
        </w:rPr>
      </w:pPr>
      <w:r w:rsidRPr="00251659">
        <w:rPr>
          <w:rFonts w:ascii="Aptos" w:eastAsia="Aptos" w:hAnsi="Aptos" w:cs="Aptos"/>
          <w:color w:val="000000" w:themeColor="text1"/>
          <w:sz w:val="32"/>
          <w:szCs w:val="32"/>
          <w:u w:val="single"/>
          <w:lang w:val="en-GB"/>
        </w:rPr>
        <w:t>Vocabulary for “The Bridge”</w:t>
      </w:r>
    </w:p>
    <w:p w14:paraId="23786233" w14:textId="77777777" w:rsidR="00251659" w:rsidRPr="00251659" w:rsidRDefault="00251659" w:rsidP="00251659">
      <w:pPr>
        <w:jc w:val="center"/>
        <w:rPr>
          <w:rFonts w:ascii="Aptos" w:eastAsia="Aptos" w:hAnsi="Aptos" w:cs="Aptos"/>
          <w:color w:val="000000" w:themeColor="text1"/>
          <w:lang w:val="en-GB"/>
        </w:rPr>
      </w:pPr>
      <w:r w:rsidRPr="00251659">
        <w:rPr>
          <w:rFonts w:ascii="Aptos" w:eastAsia="Aptos" w:hAnsi="Aptos" w:cs="Aptos"/>
          <w:color w:val="000000" w:themeColor="text1"/>
          <w:sz w:val="24"/>
          <w:szCs w:val="24"/>
          <w:lang w:val="en-GB"/>
        </w:rPr>
        <w:t xml:space="preserve"> More terms: </w:t>
      </w:r>
      <w:hyperlink r:id="rId21">
        <w:r w:rsidRPr="00251659">
          <w:rPr>
            <w:rStyle w:val="Hyperlinkki"/>
            <w:rFonts w:ascii="Aptos" w:eastAsia="Aptos" w:hAnsi="Aptos" w:cs="Aptos"/>
            <w:sz w:val="24"/>
            <w:szCs w:val="24"/>
            <w:lang w:val="en-GB"/>
          </w:rPr>
          <w:t>https://minecraft.fandom.com/wiki/Minecraft_Wiki</w:t>
        </w:r>
      </w:hyperlink>
      <w:r w:rsidRPr="00251659">
        <w:rPr>
          <w:rFonts w:ascii="Aptos" w:eastAsia="Aptos" w:hAnsi="Aptos" w:cs="Aptos"/>
          <w:color w:val="000000" w:themeColor="text1"/>
          <w:sz w:val="24"/>
          <w:szCs w:val="24"/>
          <w:lang w:val="en-GB"/>
        </w:rPr>
        <w:t xml:space="preserve">  </w:t>
      </w:r>
    </w:p>
    <w:p w14:paraId="5C5C0B1A" w14:textId="77777777" w:rsidR="00251659" w:rsidRPr="00251659" w:rsidRDefault="00251659" w:rsidP="00251659">
      <w:pPr>
        <w:spacing w:after="240"/>
        <w:rPr>
          <w:rFonts w:ascii="Aptos" w:eastAsia="Aptos" w:hAnsi="Aptos" w:cs="Aptos"/>
          <w:color w:val="000000" w:themeColor="text1"/>
          <w:sz w:val="28"/>
          <w:szCs w:val="28"/>
          <w:lang w:val="en-GB"/>
        </w:rPr>
      </w:pPr>
    </w:p>
    <w:p w14:paraId="5222D6B6" w14:textId="77777777" w:rsidR="00251659" w:rsidRPr="00251659" w:rsidRDefault="00251659" w:rsidP="00251659">
      <w:pPr>
        <w:spacing w:after="240"/>
        <w:rPr>
          <w:rFonts w:ascii="Aptos" w:eastAsia="Aptos" w:hAnsi="Aptos" w:cs="Aptos"/>
          <w:color w:val="000000" w:themeColor="text1"/>
          <w:sz w:val="28"/>
          <w:szCs w:val="28"/>
          <w:lang w:val="en-GB"/>
        </w:rPr>
      </w:pPr>
      <w:r w:rsidRPr="00251659">
        <w:rPr>
          <w:rFonts w:ascii="Aptos" w:eastAsia="Aptos" w:hAnsi="Aptos" w:cs="Aptos"/>
          <w:color w:val="000000" w:themeColor="text1"/>
          <w:sz w:val="28"/>
          <w:szCs w:val="28"/>
          <w:lang w:val="en-GB"/>
        </w:rPr>
        <w:t>You can add more terms/languages as needed!</w:t>
      </w:r>
    </w:p>
    <w:p w14:paraId="1D93DE09" w14:textId="77777777" w:rsidR="00251659" w:rsidRDefault="00251659" w:rsidP="00251659">
      <w:pPr>
        <w:pStyle w:val="Otsikko1"/>
        <w:rPr>
          <w:rFonts w:ascii="Aptos Display" w:eastAsia="Aptos Display" w:hAnsi="Aptos Display" w:cs="Aptos Display"/>
          <w:sz w:val="32"/>
          <w:szCs w:val="32"/>
        </w:rPr>
      </w:pPr>
      <w:r w:rsidRPr="5C6E12FA">
        <w:rPr>
          <w:rFonts w:ascii="Aptos Display" w:eastAsia="Aptos Display" w:hAnsi="Aptos Display" w:cs="Aptos Display"/>
          <w:sz w:val="32"/>
          <w:szCs w:val="32"/>
        </w:rPr>
        <w:t xml:space="preserve">Tools – </w:t>
      </w:r>
      <w:proofErr w:type="spellStart"/>
      <w:r w:rsidRPr="5C6E12FA">
        <w:rPr>
          <w:rFonts w:ascii="Aptos Display" w:eastAsia="Aptos Display" w:hAnsi="Aptos Display" w:cs="Aptos Display"/>
          <w:sz w:val="32"/>
          <w:szCs w:val="32"/>
        </w:rPr>
        <w:t>Werkzeuge</w:t>
      </w:r>
      <w:proofErr w:type="spellEnd"/>
    </w:p>
    <w:tbl>
      <w:tblPr>
        <w:tblStyle w:val="TaulukkoRuudukko"/>
        <w:tblW w:w="0" w:type="auto"/>
        <w:tblBorders>
          <w:top w:val="single" w:sz="6" w:space="0" w:color="auto"/>
          <w:left w:val="single" w:sz="6" w:space="0" w:color="auto"/>
          <w:bottom w:val="single" w:sz="6" w:space="0" w:color="auto"/>
          <w:right w:val="single" w:sz="6" w:space="0" w:color="auto"/>
        </w:tblBorders>
        <w:tblLayout w:type="fixed"/>
        <w:tblLook w:val="06A0" w:firstRow="1" w:lastRow="0" w:firstColumn="1" w:lastColumn="0" w:noHBand="1" w:noVBand="1"/>
      </w:tblPr>
      <w:tblGrid>
        <w:gridCol w:w="1800"/>
        <w:gridCol w:w="1800"/>
        <w:gridCol w:w="1800"/>
        <w:gridCol w:w="1800"/>
        <w:gridCol w:w="1800"/>
      </w:tblGrid>
      <w:tr w:rsidR="00251659" w14:paraId="3AF88567" w14:textId="77777777" w:rsidTr="00FC57E7">
        <w:trPr>
          <w:trHeight w:val="300"/>
        </w:trPr>
        <w:tc>
          <w:tcPr>
            <w:tcW w:w="1800" w:type="dxa"/>
            <w:tcBorders>
              <w:top w:val="single" w:sz="6" w:space="0" w:color="auto"/>
              <w:left w:val="single" w:sz="6" w:space="0" w:color="auto"/>
            </w:tcBorders>
            <w:shd w:val="clear" w:color="auto" w:fill="EAEDF1" w:themeFill="text2" w:themeFillTint="1A"/>
            <w:tcMar>
              <w:left w:w="90" w:type="dxa"/>
              <w:right w:w="90" w:type="dxa"/>
            </w:tcMar>
          </w:tcPr>
          <w:p w14:paraId="4CB9B18C" w14:textId="77777777" w:rsidR="00251659" w:rsidRDefault="00251659" w:rsidP="00FC57E7">
            <w:pPr>
              <w:rPr>
                <w:rFonts w:ascii="Aptos" w:eastAsia="Aptos" w:hAnsi="Aptos" w:cs="Aptos"/>
              </w:rPr>
            </w:pPr>
          </w:p>
        </w:tc>
        <w:tc>
          <w:tcPr>
            <w:tcW w:w="1800" w:type="dxa"/>
            <w:tcBorders>
              <w:top w:val="single" w:sz="6" w:space="0" w:color="auto"/>
            </w:tcBorders>
            <w:shd w:val="clear" w:color="auto" w:fill="EAEDF1" w:themeFill="text2" w:themeFillTint="1A"/>
            <w:tcMar>
              <w:left w:w="90" w:type="dxa"/>
              <w:right w:w="90" w:type="dxa"/>
            </w:tcMar>
            <w:vAlign w:val="center"/>
          </w:tcPr>
          <w:p w14:paraId="0ADD1D22" w14:textId="77777777" w:rsidR="00251659" w:rsidRDefault="00251659" w:rsidP="00FC57E7">
            <w:pPr>
              <w:jc w:val="center"/>
              <w:rPr>
                <w:rFonts w:ascii="Aptos" w:eastAsia="Aptos" w:hAnsi="Aptos" w:cs="Aptos"/>
                <w:sz w:val="28"/>
                <w:szCs w:val="28"/>
              </w:rPr>
            </w:pPr>
            <w:r w:rsidRPr="5C6E12FA">
              <w:rPr>
                <w:rFonts w:ascii="Aptos" w:eastAsia="Aptos" w:hAnsi="Aptos" w:cs="Aptos"/>
                <w:sz w:val="28"/>
                <w:szCs w:val="28"/>
              </w:rPr>
              <w:t>English</w:t>
            </w:r>
          </w:p>
        </w:tc>
        <w:tc>
          <w:tcPr>
            <w:tcW w:w="1800" w:type="dxa"/>
            <w:tcBorders>
              <w:top w:val="single" w:sz="6" w:space="0" w:color="auto"/>
            </w:tcBorders>
            <w:shd w:val="clear" w:color="auto" w:fill="EAEDF1" w:themeFill="text2" w:themeFillTint="1A"/>
            <w:tcMar>
              <w:left w:w="90" w:type="dxa"/>
              <w:right w:w="90" w:type="dxa"/>
            </w:tcMar>
            <w:vAlign w:val="center"/>
          </w:tcPr>
          <w:p w14:paraId="5FB34996" w14:textId="77777777" w:rsidR="00251659" w:rsidRDefault="00251659" w:rsidP="00FC57E7">
            <w:pPr>
              <w:jc w:val="center"/>
              <w:rPr>
                <w:rFonts w:ascii="Aptos" w:eastAsia="Aptos" w:hAnsi="Aptos" w:cs="Aptos"/>
                <w:sz w:val="28"/>
                <w:szCs w:val="28"/>
              </w:rPr>
            </w:pPr>
            <w:r w:rsidRPr="5C6E12FA">
              <w:rPr>
                <w:rFonts w:ascii="Aptos" w:eastAsia="Aptos" w:hAnsi="Aptos" w:cs="Aptos"/>
                <w:sz w:val="28"/>
                <w:szCs w:val="28"/>
              </w:rPr>
              <w:t>Deutsch</w:t>
            </w:r>
          </w:p>
        </w:tc>
        <w:tc>
          <w:tcPr>
            <w:tcW w:w="1800" w:type="dxa"/>
            <w:tcBorders>
              <w:top w:val="single" w:sz="6" w:space="0" w:color="auto"/>
            </w:tcBorders>
            <w:shd w:val="clear" w:color="auto" w:fill="EAEDF1" w:themeFill="text2" w:themeFillTint="1A"/>
            <w:tcMar>
              <w:left w:w="90" w:type="dxa"/>
              <w:right w:w="90" w:type="dxa"/>
            </w:tcMar>
            <w:vAlign w:val="center"/>
          </w:tcPr>
          <w:p w14:paraId="7C1AEE15" w14:textId="77777777" w:rsidR="00251659" w:rsidRDefault="00251659" w:rsidP="00FC57E7">
            <w:pPr>
              <w:jc w:val="center"/>
              <w:rPr>
                <w:rFonts w:ascii="Aptos" w:eastAsia="Aptos" w:hAnsi="Aptos" w:cs="Aptos"/>
                <w:sz w:val="28"/>
                <w:szCs w:val="28"/>
              </w:rPr>
            </w:pPr>
          </w:p>
        </w:tc>
        <w:tc>
          <w:tcPr>
            <w:tcW w:w="1800" w:type="dxa"/>
            <w:tcBorders>
              <w:top w:val="single" w:sz="6" w:space="0" w:color="auto"/>
              <w:right w:val="single" w:sz="6" w:space="0" w:color="auto"/>
            </w:tcBorders>
            <w:shd w:val="clear" w:color="auto" w:fill="EAEDF1" w:themeFill="text2" w:themeFillTint="1A"/>
            <w:tcMar>
              <w:left w:w="90" w:type="dxa"/>
              <w:right w:w="90" w:type="dxa"/>
            </w:tcMar>
            <w:vAlign w:val="center"/>
          </w:tcPr>
          <w:p w14:paraId="302C9FBB" w14:textId="77777777" w:rsidR="00251659" w:rsidRDefault="00251659" w:rsidP="00FC57E7">
            <w:pPr>
              <w:jc w:val="center"/>
              <w:rPr>
                <w:rFonts w:ascii="Aptos" w:eastAsia="Aptos" w:hAnsi="Aptos" w:cs="Aptos"/>
                <w:sz w:val="28"/>
                <w:szCs w:val="28"/>
              </w:rPr>
            </w:pPr>
          </w:p>
        </w:tc>
      </w:tr>
      <w:tr w:rsidR="00251659" w14:paraId="56BFE150" w14:textId="77777777" w:rsidTr="00FC57E7">
        <w:trPr>
          <w:trHeight w:val="300"/>
        </w:trPr>
        <w:tc>
          <w:tcPr>
            <w:tcW w:w="1800" w:type="dxa"/>
            <w:tcBorders>
              <w:left w:val="single" w:sz="6" w:space="0" w:color="auto"/>
            </w:tcBorders>
            <w:tcMar>
              <w:left w:w="90" w:type="dxa"/>
              <w:right w:w="90" w:type="dxa"/>
            </w:tcMar>
          </w:tcPr>
          <w:p w14:paraId="6B228A4C" w14:textId="77777777" w:rsidR="00251659" w:rsidRDefault="00251659" w:rsidP="00FC57E7">
            <w:pPr>
              <w:rPr>
                <w:rFonts w:ascii="Aptos" w:eastAsia="Aptos" w:hAnsi="Aptos" w:cs="Aptos"/>
              </w:rPr>
            </w:pPr>
            <w:r>
              <w:rPr>
                <w:noProof/>
              </w:rPr>
              <w:drawing>
                <wp:inline distT="0" distB="0" distL="0" distR="0" wp14:anchorId="6B5C3196" wp14:editId="02A23107">
                  <wp:extent cx="1000125" cy="1000125"/>
                  <wp:effectExtent l="0" t="0" r="0" b="0"/>
                  <wp:docPr id="626310950" name="Kuva 626310950" descr="Kuva, joka sisältää kohteen pikseli, neliö, kuvakaappaus&#10;&#10;Tekoälyn generoima sisältö voi olla virheellistä."/>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6310950" name="Kuva 626310950" descr="Kuva, joka sisältää kohteen pikseli, neliö, kuvakaappaus&#10;&#10;Tekoälyn generoima sisältö voi olla virheellistä."/>
                          <pic:cNvPicPr/>
                        </pic:nvPicPr>
                        <pic:blipFill>
                          <a:blip r:embed="rId22">
                            <a:extLst>
                              <a:ext uri="{28A0092B-C50C-407E-A947-70E740481C1C}">
                                <a14:useLocalDpi xmlns:a14="http://schemas.microsoft.com/office/drawing/2010/main" val="0"/>
                              </a:ext>
                            </a:extLst>
                          </a:blip>
                          <a:stretch>
                            <a:fillRect/>
                          </a:stretch>
                        </pic:blipFill>
                        <pic:spPr>
                          <a:xfrm>
                            <a:off x="0" y="0"/>
                            <a:ext cx="1000125" cy="1000125"/>
                          </a:xfrm>
                          <a:prstGeom prst="rect">
                            <a:avLst/>
                          </a:prstGeom>
                        </pic:spPr>
                      </pic:pic>
                    </a:graphicData>
                  </a:graphic>
                </wp:inline>
              </w:drawing>
            </w:r>
          </w:p>
        </w:tc>
        <w:tc>
          <w:tcPr>
            <w:tcW w:w="1800" w:type="dxa"/>
            <w:tcMar>
              <w:left w:w="90" w:type="dxa"/>
              <w:right w:w="90" w:type="dxa"/>
            </w:tcMar>
          </w:tcPr>
          <w:p w14:paraId="27206332" w14:textId="77777777" w:rsidR="00251659" w:rsidRDefault="00251659" w:rsidP="00FC57E7">
            <w:pPr>
              <w:rPr>
                <w:rFonts w:ascii="Aptos" w:eastAsia="Aptos" w:hAnsi="Aptos" w:cs="Aptos"/>
                <w:sz w:val="28"/>
                <w:szCs w:val="28"/>
              </w:rPr>
            </w:pPr>
            <w:r w:rsidRPr="5C6E12FA">
              <w:rPr>
                <w:rFonts w:ascii="Aptos" w:eastAsia="Aptos" w:hAnsi="Aptos" w:cs="Aptos"/>
                <w:sz w:val="28"/>
                <w:szCs w:val="28"/>
              </w:rPr>
              <w:t xml:space="preserve">an </w:t>
            </w:r>
            <w:proofErr w:type="spellStart"/>
            <w:r w:rsidRPr="5C6E12FA">
              <w:rPr>
                <w:rFonts w:ascii="Aptos" w:eastAsia="Aptos" w:hAnsi="Aptos" w:cs="Aptos"/>
                <w:sz w:val="28"/>
                <w:szCs w:val="28"/>
              </w:rPr>
              <w:t>axe</w:t>
            </w:r>
            <w:proofErr w:type="spellEnd"/>
            <w:r w:rsidRPr="5C6E12FA">
              <w:rPr>
                <w:rFonts w:ascii="Aptos" w:eastAsia="Aptos" w:hAnsi="Aptos" w:cs="Aptos"/>
                <w:sz w:val="28"/>
                <w:szCs w:val="28"/>
              </w:rPr>
              <w:t xml:space="preserve">, </w:t>
            </w:r>
            <w:proofErr w:type="spellStart"/>
            <w:r w:rsidRPr="5C6E12FA">
              <w:rPr>
                <w:rFonts w:ascii="Aptos" w:eastAsia="Aptos" w:hAnsi="Aptos" w:cs="Aptos"/>
                <w:sz w:val="28"/>
                <w:szCs w:val="28"/>
              </w:rPr>
              <w:t>axes</w:t>
            </w:r>
            <w:proofErr w:type="spellEnd"/>
          </w:p>
        </w:tc>
        <w:tc>
          <w:tcPr>
            <w:tcW w:w="1800" w:type="dxa"/>
            <w:tcMar>
              <w:left w:w="90" w:type="dxa"/>
              <w:right w:w="90" w:type="dxa"/>
            </w:tcMar>
          </w:tcPr>
          <w:p w14:paraId="208A4A0F" w14:textId="77777777" w:rsidR="00251659" w:rsidRDefault="00251659" w:rsidP="00FC57E7">
            <w:pPr>
              <w:rPr>
                <w:rFonts w:ascii="Aptos" w:eastAsia="Aptos" w:hAnsi="Aptos" w:cs="Aptos"/>
                <w:sz w:val="28"/>
                <w:szCs w:val="28"/>
              </w:rPr>
            </w:pPr>
            <w:proofErr w:type="spellStart"/>
            <w:r w:rsidRPr="5C6E12FA">
              <w:rPr>
                <w:rFonts w:ascii="Aptos" w:eastAsia="Aptos" w:hAnsi="Aptos" w:cs="Aptos"/>
                <w:sz w:val="28"/>
                <w:szCs w:val="28"/>
              </w:rPr>
              <w:t>die</w:t>
            </w:r>
            <w:proofErr w:type="spellEnd"/>
            <w:r w:rsidRPr="5C6E12FA">
              <w:rPr>
                <w:rFonts w:ascii="Aptos" w:eastAsia="Aptos" w:hAnsi="Aptos" w:cs="Aptos"/>
                <w:sz w:val="28"/>
                <w:szCs w:val="28"/>
              </w:rPr>
              <w:t xml:space="preserve"> </w:t>
            </w:r>
            <w:proofErr w:type="spellStart"/>
            <w:r w:rsidRPr="5C6E12FA">
              <w:rPr>
                <w:rFonts w:ascii="Aptos" w:eastAsia="Aptos" w:hAnsi="Aptos" w:cs="Aptos"/>
                <w:sz w:val="28"/>
                <w:szCs w:val="28"/>
              </w:rPr>
              <w:t>Axt</w:t>
            </w:r>
            <w:proofErr w:type="spellEnd"/>
            <w:r w:rsidRPr="5C6E12FA">
              <w:rPr>
                <w:rFonts w:ascii="Aptos" w:eastAsia="Aptos" w:hAnsi="Aptos" w:cs="Aptos"/>
                <w:sz w:val="28"/>
                <w:szCs w:val="28"/>
              </w:rPr>
              <w:t xml:space="preserve">, </w:t>
            </w:r>
            <w:proofErr w:type="spellStart"/>
            <w:r w:rsidRPr="5C6E12FA">
              <w:rPr>
                <w:rFonts w:ascii="Aptos" w:eastAsia="Aptos" w:hAnsi="Aptos" w:cs="Aptos"/>
                <w:sz w:val="28"/>
                <w:szCs w:val="28"/>
              </w:rPr>
              <w:t>die</w:t>
            </w:r>
            <w:proofErr w:type="spellEnd"/>
            <w:r w:rsidRPr="5C6E12FA">
              <w:rPr>
                <w:rFonts w:ascii="Aptos" w:eastAsia="Aptos" w:hAnsi="Aptos" w:cs="Aptos"/>
                <w:sz w:val="28"/>
                <w:szCs w:val="28"/>
              </w:rPr>
              <w:t xml:space="preserve"> </w:t>
            </w:r>
            <w:proofErr w:type="spellStart"/>
            <w:r w:rsidRPr="5C6E12FA">
              <w:rPr>
                <w:rFonts w:ascii="Aptos" w:eastAsia="Aptos" w:hAnsi="Aptos" w:cs="Aptos"/>
                <w:sz w:val="28"/>
                <w:szCs w:val="28"/>
              </w:rPr>
              <w:t>Äxte</w:t>
            </w:r>
            <w:proofErr w:type="spellEnd"/>
          </w:p>
        </w:tc>
        <w:tc>
          <w:tcPr>
            <w:tcW w:w="1800" w:type="dxa"/>
            <w:tcMar>
              <w:left w:w="90" w:type="dxa"/>
              <w:right w:w="90" w:type="dxa"/>
            </w:tcMar>
          </w:tcPr>
          <w:p w14:paraId="7447F391" w14:textId="77777777" w:rsidR="00251659" w:rsidRDefault="00251659" w:rsidP="00FC57E7">
            <w:pPr>
              <w:rPr>
                <w:rFonts w:ascii="Aptos" w:eastAsia="Aptos" w:hAnsi="Aptos" w:cs="Aptos"/>
                <w:sz w:val="28"/>
                <w:szCs w:val="28"/>
              </w:rPr>
            </w:pPr>
          </w:p>
        </w:tc>
        <w:tc>
          <w:tcPr>
            <w:tcW w:w="1800" w:type="dxa"/>
            <w:tcBorders>
              <w:right w:val="single" w:sz="6" w:space="0" w:color="auto"/>
            </w:tcBorders>
            <w:tcMar>
              <w:left w:w="90" w:type="dxa"/>
              <w:right w:w="90" w:type="dxa"/>
            </w:tcMar>
          </w:tcPr>
          <w:p w14:paraId="075804E1" w14:textId="77777777" w:rsidR="00251659" w:rsidRDefault="00251659" w:rsidP="00FC57E7">
            <w:pPr>
              <w:rPr>
                <w:rFonts w:ascii="Aptos" w:eastAsia="Aptos" w:hAnsi="Aptos" w:cs="Aptos"/>
                <w:sz w:val="28"/>
                <w:szCs w:val="28"/>
              </w:rPr>
            </w:pPr>
          </w:p>
        </w:tc>
      </w:tr>
      <w:tr w:rsidR="00251659" w14:paraId="4BC488F1" w14:textId="77777777" w:rsidTr="00FC57E7">
        <w:trPr>
          <w:trHeight w:val="300"/>
        </w:trPr>
        <w:tc>
          <w:tcPr>
            <w:tcW w:w="1800" w:type="dxa"/>
            <w:tcBorders>
              <w:left w:val="single" w:sz="6" w:space="0" w:color="auto"/>
            </w:tcBorders>
            <w:tcMar>
              <w:left w:w="90" w:type="dxa"/>
              <w:right w:w="90" w:type="dxa"/>
            </w:tcMar>
          </w:tcPr>
          <w:p w14:paraId="1A338F09" w14:textId="77777777" w:rsidR="00251659" w:rsidRDefault="00251659" w:rsidP="00FC57E7">
            <w:pPr>
              <w:rPr>
                <w:rFonts w:ascii="Aptos" w:eastAsia="Aptos" w:hAnsi="Aptos" w:cs="Aptos"/>
              </w:rPr>
            </w:pPr>
            <w:r>
              <w:rPr>
                <w:noProof/>
              </w:rPr>
              <w:drawing>
                <wp:inline distT="0" distB="0" distL="0" distR="0" wp14:anchorId="215DDB63" wp14:editId="233F981C">
                  <wp:extent cx="1000125" cy="1000125"/>
                  <wp:effectExtent l="0" t="0" r="0" b="0"/>
                  <wp:docPr id="1635314940" name="Kuva 1635314940" descr="Kuva, joka sisältää kohteen neliö, kuvakaappaus, pikseli&#10;&#10;Tekoälyn generoima sisältö voi olla virheellistä."/>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5314940" name="Kuva 1635314940" descr="Kuva, joka sisältää kohteen neliö, kuvakaappaus, pikseli&#10;&#10;Tekoälyn generoima sisältö voi olla virheellistä."/>
                          <pic:cNvPicPr/>
                        </pic:nvPicPr>
                        <pic:blipFill>
                          <a:blip r:embed="rId23">
                            <a:extLst>
                              <a:ext uri="{28A0092B-C50C-407E-A947-70E740481C1C}">
                                <a14:useLocalDpi xmlns:a14="http://schemas.microsoft.com/office/drawing/2010/main" val="0"/>
                              </a:ext>
                            </a:extLst>
                          </a:blip>
                          <a:stretch>
                            <a:fillRect/>
                          </a:stretch>
                        </pic:blipFill>
                        <pic:spPr>
                          <a:xfrm>
                            <a:off x="0" y="0"/>
                            <a:ext cx="1000125" cy="1000125"/>
                          </a:xfrm>
                          <a:prstGeom prst="rect">
                            <a:avLst/>
                          </a:prstGeom>
                        </pic:spPr>
                      </pic:pic>
                    </a:graphicData>
                  </a:graphic>
                </wp:inline>
              </w:drawing>
            </w:r>
          </w:p>
        </w:tc>
        <w:tc>
          <w:tcPr>
            <w:tcW w:w="1800" w:type="dxa"/>
            <w:tcMar>
              <w:left w:w="90" w:type="dxa"/>
              <w:right w:w="90" w:type="dxa"/>
            </w:tcMar>
          </w:tcPr>
          <w:p w14:paraId="4702FEFF" w14:textId="77777777" w:rsidR="00251659" w:rsidRDefault="00251659" w:rsidP="00FC57E7">
            <w:pPr>
              <w:rPr>
                <w:rFonts w:ascii="Aptos" w:eastAsia="Aptos" w:hAnsi="Aptos" w:cs="Aptos"/>
                <w:sz w:val="28"/>
                <w:szCs w:val="28"/>
              </w:rPr>
            </w:pPr>
            <w:r w:rsidRPr="5C6E12FA">
              <w:rPr>
                <w:rFonts w:ascii="Aptos" w:eastAsia="Aptos" w:hAnsi="Aptos" w:cs="Aptos"/>
                <w:sz w:val="28"/>
                <w:szCs w:val="28"/>
              </w:rPr>
              <w:t xml:space="preserve">a </w:t>
            </w:r>
            <w:proofErr w:type="spellStart"/>
            <w:r w:rsidRPr="5C6E12FA">
              <w:rPr>
                <w:rFonts w:ascii="Aptos" w:eastAsia="Aptos" w:hAnsi="Aptos" w:cs="Aptos"/>
                <w:sz w:val="28"/>
                <w:szCs w:val="28"/>
              </w:rPr>
              <w:t>shovel</w:t>
            </w:r>
            <w:proofErr w:type="spellEnd"/>
            <w:r w:rsidRPr="5C6E12FA">
              <w:rPr>
                <w:rFonts w:ascii="Aptos" w:eastAsia="Aptos" w:hAnsi="Aptos" w:cs="Aptos"/>
                <w:sz w:val="28"/>
                <w:szCs w:val="28"/>
              </w:rPr>
              <w:t xml:space="preserve">, </w:t>
            </w:r>
            <w:proofErr w:type="spellStart"/>
            <w:r w:rsidRPr="5C6E12FA">
              <w:rPr>
                <w:rFonts w:ascii="Aptos" w:eastAsia="Aptos" w:hAnsi="Aptos" w:cs="Aptos"/>
                <w:sz w:val="28"/>
                <w:szCs w:val="28"/>
              </w:rPr>
              <w:t>shovels</w:t>
            </w:r>
            <w:proofErr w:type="spellEnd"/>
          </w:p>
        </w:tc>
        <w:tc>
          <w:tcPr>
            <w:tcW w:w="1800" w:type="dxa"/>
            <w:tcMar>
              <w:left w:w="90" w:type="dxa"/>
              <w:right w:w="90" w:type="dxa"/>
            </w:tcMar>
          </w:tcPr>
          <w:p w14:paraId="58FD555A" w14:textId="77777777" w:rsidR="00251659" w:rsidRDefault="00251659" w:rsidP="00FC57E7">
            <w:pPr>
              <w:rPr>
                <w:rFonts w:ascii="Aptos" w:eastAsia="Aptos" w:hAnsi="Aptos" w:cs="Aptos"/>
                <w:sz w:val="28"/>
                <w:szCs w:val="28"/>
              </w:rPr>
            </w:pPr>
            <w:proofErr w:type="spellStart"/>
            <w:r w:rsidRPr="5C6E12FA">
              <w:rPr>
                <w:rFonts w:ascii="Aptos" w:eastAsia="Aptos" w:hAnsi="Aptos" w:cs="Aptos"/>
                <w:sz w:val="28"/>
                <w:szCs w:val="28"/>
              </w:rPr>
              <w:t>die</w:t>
            </w:r>
            <w:proofErr w:type="spellEnd"/>
            <w:r w:rsidRPr="5C6E12FA">
              <w:rPr>
                <w:rFonts w:ascii="Aptos" w:eastAsia="Aptos" w:hAnsi="Aptos" w:cs="Aptos"/>
                <w:sz w:val="28"/>
                <w:szCs w:val="28"/>
              </w:rPr>
              <w:t xml:space="preserve"> </w:t>
            </w:r>
            <w:proofErr w:type="spellStart"/>
            <w:r w:rsidRPr="5C6E12FA">
              <w:rPr>
                <w:rFonts w:ascii="Aptos" w:eastAsia="Aptos" w:hAnsi="Aptos" w:cs="Aptos"/>
                <w:sz w:val="28"/>
                <w:szCs w:val="28"/>
              </w:rPr>
              <w:t>Schaufel</w:t>
            </w:r>
            <w:proofErr w:type="spellEnd"/>
            <w:r w:rsidRPr="5C6E12FA">
              <w:rPr>
                <w:rFonts w:ascii="Aptos" w:eastAsia="Aptos" w:hAnsi="Aptos" w:cs="Aptos"/>
                <w:sz w:val="28"/>
                <w:szCs w:val="28"/>
              </w:rPr>
              <w:t xml:space="preserve">, </w:t>
            </w:r>
            <w:proofErr w:type="spellStart"/>
            <w:r w:rsidRPr="5C6E12FA">
              <w:rPr>
                <w:rFonts w:ascii="Aptos" w:eastAsia="Aptos" w:hAnsi="Aptos" w:cs="Aptos"/>
                <w:sz w:val="28"/>
                <w:szCs w:val="28"/>
              </w:rPr>
              <w:t>die</w:t>
            </w:r>
            <w:proofErr w:type="spellEnd"/>
            <w:r w:rsidRPr="5C6E12FA">
              <w:rPr>
                <w:rFonts w:ascii="Aptos" w:eastAsia="Aptos" w:hAnsi="Aptos" w:cs="Aptos"/>
                <w:sz w:val="28"/>
                <w:szCs w:val="28"/>
              </w:rPr>
              <w:t xml:space="preserve"> </w:t>
            </w:r>
            <w:proofErr w:type="spellStart"/>
            <w:r w:rsidRPr="5C6E12FA">
              <w:rPr>
                <w:rFonts w:ascii="Aptos" w:eastAsia="Aptos" w:hAnsi="Aptos" w:cs="Aptos"/>
                <w:sz w:val="28"/>
                <w:szCs w:val="28"/>
              </w:rPr>
              <w:t>Schaufeln</w:t>
            </w:r>
            <w:proofErr w:type="spellEnd"/>
          </w:p>
        </w:tc>
        <w:tc>
          <w:tcPr>
            <w:tcW w:w="1800" w:type="dxa"/>
            <w:tcMar>
              <w:left w:w="90" w:type="dxa"/>
              <w:right w:w="90" w:type="dxa"/>
            </w:tcMar>
          </w:tcPr>
          <w:p w14:paraId="09C039F0" w14:textId="77777777" w:rsidR="00251659" w:rsidRDefault="00251659" w:rsidP="00FC57E7">
            <w:pPr>
              <w:rPr>
                <w:rFonts w:ascii="Aptos" w:eastAsia="Aptos" w:hAnsi="Aptos" w:cs="Aptos"/>
                <w:sz w:val="28"/>
                <w:szCs w:val="28"/>
              </w:rPr>
            </w:pPr>
          </w:p>
        </w:tc>
        <w:tc>
          <w:tcPr>
            <w:tcW w:w="1800" w:type="dxa"/>
            <w:tcBorders>
              <w:right w:val="single" w:sz="6" w:space="0" w:color="auto"/>
            </w:tcBorders>
            <w:tcMar>
              <w:left w:w="90" w:type="dxa"/>
              <w:right w:w="90" w:type="dxa"/>
            </w:tcMar>
          </w:tcPr>
          <w:p w14:paraId="2E7B504E" w14:textId="77777777" w:rsidR="00251659" w:rsidRDefault="00251659" w:rsidP="00FC57E7">
            <w:pPr>
              <w:rPr>
                <w:rFonts w:ascii="Aptos" w:eastAsia="Aptos" w:hAnsi="Aptos" w:cs="Aptos"/>
                <w:sz w:val="28"/>
                <w:szCs w:val="28"/>
              </w:rPr>
            </w:pPr>
          </w:p>
        </w:tc>
      </w:tr>
      <w:tr w:rsidR="00251659" w14:paraId="3007031E" w14:textId="77777777" w:rsidTr="00FC57E7">
        <w:trPr>
          <w:trHeight w:val="300"/>
        </w:trPr>
        <w:tc>
          <w:tcPr>
            <w:tcW w:w="1800" w:type="dxa"/>
            <w:tcBorders>
              <w:left w:val="single" w:sz="6" w:space="0" w:color="auto"/>
            </w:tcBorders>
            <w:tcMar>
              <w:left w:w="90" w:type="dxa"/>
              <w:right w:w="90" w:type="dxa"/>
            </w:tcMar>
          </w:tcPr>
          <w:p w14:paraId="4DC65FC4" w14:textId="77777777" w:rsidR="00251659" w:rsidRDefault="00251659" w:rsidP="00FC57E7">
            <w:pPr>
              <w:rPr>
                <w:rFonts w:ascii="Aptos" w:eastAsia="Aptos" w:hAnsi="Aptos" w:cs="Aptos"/>
              </w:rPr>
            </w:pPr>
            <w:r>
              <w:rPr>
                <w:noProof/>
              </w:rPr>
              <w:lastRenderedPageBreak/>
              <w:drawing>
                <wp:inline distT="0" distB="0" distL="0" distR="0" wp14:anchorId="700D739A" wp14:editId="4F18E137">
                  <wp:extent cx="1000125" cy="1000125"/>
                  <wp:effectExtent l="0" t="0" r="0" b="0"/>
                  <wp:docPr id="120061891" name="Kuva 1200618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
                            <a:extLst>
                              <a:ext uri="{28A0092B-C50C-407E-A947-70E740481C1C}">
                                <a14:useLocalDpi xmlns:a14="http://schemas.microsoft.com/office/drawing/2010/main" val="0"/>
                              </a:ext>
                            </a:extLst>
                          </a:blip>
                          <a:stretch>
                            <a:fillRect/>
                          </a:stretch>
                        </pic:blipFill>
                        <pic:spPr>
                          <a:xfrm>
                            <a:off x="0" y="0"/>
                            <a:ext cx="1000125" cy="1000125"/>
                          </a:xfrm>
                          <a:prstGeom prst="rect">
                            <a:avLst/>
                          </a:prstGeom>
                        </pic:spPr>
                      </pic:pic>
                    </a:graphicData>
                  </a:graphic>
                </wp:inline>
              </w:drawing>
            </w:r>
          </w:p>
        </w:tc>
        <w:tc>
          <w:tcPr>
            <w:tcW w:w="1800" w:type="dxa"/>
            <w:tcMar>
              <w:left w:w="90" w:type="dxa"/>
              <w:right w:w="90" w:type="dxa"/>
            </w:tcMar>
          </w:tcPr>
          <w:p w14:paraId="4E54B05A" w14:textId="77777777" w:rsidR="00251659" w:rsidRDefault="00251659" w:rsidP="00FC57E7">
            <w:pPr>
              <w:rPr>
                <w:rFonts w:ascii="Aptos" w:eastAsia="Aptos" w:hAnsi="Aptos" w:cs="Aptos"/>
                <w:sz w:val="28"/>
                <w:szCs w:val="28"/>
              </w:rPr>
            </w:pPr>
            <w:r w:rsidRPr="5C6E12FA">
              <w:rPr>
                <w:rFonts w:ascii="Aptos" w:eastAsia="Aptos" w:hAnsi="Aptos" w:cs="Aptos"/>
                <w:sz w:val="28"/>
                <w:szCs w:val="28"/>
              </w:rPr>
              <w:t xml:space="preserve">a </w:t>
            </w:r>
            <w:proofErr w:type="spellStart"/>
            <w:r w:rsidRPr="5C6E12FA">
              <w:rPr>
                <w:rFonts w:ascii="Aptos" w:eastAsia="Aptos" w:hAnsi="Aptos" w:cs="Aptos"/>
                <w:sz w:val="28"/>
                <w:szCs w:val="28"/>
              </w:rPr>
              <w:t>pickaxe</w:t>
            </w:r>
            <w:proofErr w:type="spellEnd"/>
            <w:r w:rsidRPr="5C6E12FA">
              <w:rPr>
                <w:rFonts w:ascii="Aptos" w:eastAsia="Aptos" w:hAnsi="Aptos" w:cs="Aptos"/>
                <w:sz w:val="28"/>
                <w:szCs w:val="28"/>
              </w:rPr>
              <w:t xml:space="preserve">, </w:t>
            </w:r>
            <w:proofErr w:type="spellStart"/>
            <w:r w:rsidRPr="5C6E12FA">
              <w:rPr>
                <w:rFonts w:ascii="Aptos" w:eastAsia="Aptos" w:hAnsi="Aptos" w:cs="Aptos"/>
                <w:sz w:val="28"/>
                <w:szCs w:val="28"/>
              </w:rPr>
              <w:t>pickaxes</w:t>
            </w:r>
            <w:proofErr w:type="spellEnd"/>
          </w:p>
        </w:tc>
        <w:tc>
          <w:tcPr>
            <w:tcW w:w="1800" w:type="dxa"/>
            <w:tcMar>
              <w:left w:w="90" w:type="dxa"/>
              <w:right w:w="90" w:type="dxa"/>
            </w:tcMar>
          </w:tcPr>
          <w:p w14:paraId="21FE57D8" w14:textId="77777777" w:rsidR="00251659" w:rsidRDefault="00251659" w:rsidP="00FC57E7">
            <w:pPr>
              <w:rPr>
                <w:rFonts w:ascii="Aptos" w:eastAsia="Aptos" w:hAnsi="Aptos" w:cs="Aptos"/>
                <w:sz w:val="28"/>
                <w:szCs w:val="28"/>
              </w:rPr>
            </w:pPr>
            <w:proofErr w:type="spellStart"/>
            <w:r w:rsidRPr="5C6E12FA">
              <w:rPr>
                <w:rFonts w:ascii="Aptos" w:eastAsia="Aptos" w:hAnsi="Aptos" w:cs="Aptos"/>
                <w:sz w:val="28"/>
                <w:szCs w:val="28"/>
              </w:rPr>
              <w:t>die</w:t>
            </w:r>
            <w:proofErr w:type="spellEnd"/>
            <w:r w:rsidRPr="5C6E12FA">
              <w:rPr>
                <w:rFonts w:ascii="Aptos" w:eastAsia="Aptos" w:hAnsi="Aptos" w:cs="Aptos"/>
                <w:sz w:val="28"/>
                <w:szCs w:val="28"/>
              </w:rPr>
              <w:t xml:space="preserve"> </w:t>
            </w:r>
            <w:proofErr w:type="spellStart"/>
            <w:r w:rsidRPr="5C6E12FA">
              <w:rPr>
                <w:rFonts w:ascii="Aptos" w:eastAsia="Aptos" w:hAnsi="Aptos" w:cs="Aptos"/>
                <w:sz w:val="28"/>
                <w:szCs w:val="28"/>
              </w:rPr>
              <w:t>Spitzhacke</w:t>
            </w:r>
            <w:proofErr w:type="spellEnd"/>
            <w:r w:rsidRPr="5C6E12FA">
              <w:rPr>
                <w:rFonts w:ascii="Aptos" w:eastAsia="Aptos" w:hAnsi="Aptos" w:cs="Aptos"/>
                <w:sz w:val="28"/>
                <w:szCs w:val="28"/>
              </w:rPr>
              <w:t xml:space="preserve">, </w:t>
            </w:r>
            <w:proofErr w:type="spellStart"/>
            <w:r w:rsidRPr="5C6E12FA">
              <w:rPr>
                <w:rFonts w:ascii="Aptos" w:eastAsia="Aptos" w:hAnsi="Aptos" w:cs="Aptos"/>
                <w:sz w:val="28"/>
                <w:szCs w:val="28"/>
              </w:rPr>
              <w:t>die</w:t>
            </w:r>
            <w:proofErr w:type="spellEnd"/>
            <w:r w:rsidRPr="5C6E12FA">
              <w:rPr>
                <w:rFonts w:ascii="Aptos" w:eastAsia="Aptos" w:hAnsi="Aptos" w:cs="Aptos"/>
                <w:sz w:val="28"/>
                <w:szCs w:val="28"/>
              </w:rPr>
              <w:t xml:space="preserve"> </w:t>
            </w:r>
            <w:proofErr w:type="spellStart"/>
            <w:r w:rsidRPr="5C6E12FA">
              <w:rPr>
                <w:rFonts w:ascii="Aptos" w:eastAsia="Aptos" w:hAnsi="Aptos" w:cs="Aptos"/>
                <w:sz w:val="28"/>
                <w:szCs w:val="28"/>
              </w:rPr>
              <w:t>Spitzhacken</w:t>
            </w:r>
            <w:proofErr w:type="spellEnd"/>
          </w:p>
        </w:tc>
        <w:tc>
          <w:tcPr>
            <w:tcW w:w="1800" w:type="dxa"/>
            <w:tcMar>
              <w:left w:w="90" w:type="dxa"/>
              <w:right w:w="90" w:type="dxa"/>
            </w:tcMar>
          </w:tcPr>
          <w:p w14:paraId="357CC991" w14:textId="77777777" w:rsidR="00251659" w:rsidRDefault="00251659" w:rsidP="00FC57E7">
            <w:pPr>
              <w:rPr>
                <w:rFonts w:ascii="Aptos" w:eastAsia="Aptos" w:hAnsi="Aptos" w:cs="Aptos"/>
                <w:sz w:val="28"/>
                <w:szCs w:val="28"/>
              </w:rPr>
            </w:pPr>
          </w:p>
        </w:tc>
        <w:tc>
          <w:tcPr>
            <w:tcW w:w="1800" w:type="dxa"/>
            <w:tcBorders>
              <w:right w:val="single" w:sz="6" w:space="0" w:color="auto"/>
            </w:tcBorders>
            <w:tcMar>
              <w:left w:w="90" w:type="dxa"/>
              <w:right w:w="90" w:type="dxa"/>
            </w:tcMar>
          </w:tcPr>
          <w:p w14:paraId="0F4DA030" w14:textId="77777777" w:rsidR="00251659" w:rsidRDefault="00251659" w:rsidP="00FC57E7">
            <w:pPr>
              <w:rPr>
                <w:rFonts w:ascii="Aptos" w:eastAsia="Aptos" w:hAnsi="Aptos" w:cs="Aptos"/>
                <w:sz w:val="28"/>
                <w:szCs w:val="28"/>
              </w:rPr>
            </w:pPr>
          </w:p>
        </w:tc>
      </w:tr>
      <w:tr w:rsidR="00251659" w14:paraId="0C237F44" w14:textId="77777777" w:rsidTr="00FC57E7">
        <w:trPr>
          <w:trHeight w:val="300"/>
        </w:trPr>
        <w:tc>
          <w:tcPr>
            <w:tcW w:w="1800" w:type="dxa"/>
            <w:tcBorders>
              <w:left w:val="single" w:sz="6" w:space="0" w:color="auto"/>
              <w:bottom w:val="single" w:sz="6" w:space="0" w:color="auto"/>
            </w:tcBorders>
            <w:tcMar>
              <w:left w:w="90" w:type="dxa"/>
              <w:right w:w="90" w:type="dxa"/>
            </w:tcMar>
          </w:tcPr>
          <w:p w14:paraId="180F59C9" w14:textId="77777777" w:rsidR="00251659" w:rsidRDefault="00251659" w:rsidP="00FC57E7">
            <w:pPr>
              <w:rPr>
                <w:rFonts w:ascii="Aptos" w:eastAsia="Aptos" w:hAnsi="Aptos" w:cs="Aptos"/>
              </w:rPr>
            </w:pPr>
            <w:r>
              <w:rPr>
                <w:noProof/>
              </w:rPr>
              <w:drawing>
                <wp:inline distT="0" distB="0" distL="0" distR="0" wp14:anchorId="0884E801" wp14:editId="6DC52CDA">
                  <wp:extent cx="1000125" cy="1000125"/>
                  <wp:effectExtent l="0" t="0" r="0" b="0"/>
                  <wp:docPr id="1033139712" name="Kuva 10331397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
                            <a:extLst>
                              <a:ext uri="{28A0092B-C50C-407E-A947-70E740481C1C}">
                                <a14:useLocalDpi xmlns:a14="http://schemas.microsoft.com/office/drawing/2010/main" val="0"/>
                              </a:ext>
                            </a:extLst>
                          </a:blip>
                          <a:stretch>
                            <a:fillRect/>
                          </a:stretch>
                        </pic:blipFill>
                        <pic:spPr>
                          <a:xfrm>
                            <a:off x="0" y="0"/>
                            <a:ext cx="1000125" cy="1000125"/>
                          </a:xfrm>
                          <a:prstGeom prst="rect">
                            <a:avLst/>
                          </a:prstGeom>
                        </pic:spPr>
                      </pic:pic>
                    </a:graphicData>
                  </a:graphic>
                </wp:inline>
              </w:drawing>
            </w:r>
          </w:p>
        </w:tc>
        <w:tc>
          <w:tcPr>
            <w:tcW w:w="1800" w:type="dxa"/>
            <w:tcBorders>
              <w:bottom w:val="single" w:sz="6" w:space="0" w:color="auto"/>
            </w:tcBorders>
            <w:tcMar>
              <w:left w:w="90" w:type="dxa"/>
              <w:right w:w="90" w:type="dxa"/>
            </w:tcMar>
          </w:tcPr>
          <w:p w14:paraId="1FF43D3A" w14:textId="77777777" w:rsidR="00251659" w:rsidRDefault="00251659" w:rsidP="00FC57E7">
            <w:pPr>
              <w:rPr>
                <w:rFonts w:ascii="Aptos" w:eastAsia="Aptos" w:hAnsi="Aptos" w:cs="Aptos"/>
                <w:sz w:val="28"/>
                <w:szCs w:val="28"/>
              </w:rPr>
            </w:pPr>
            <w:r w:rsidRPr="5C6E12FA">
              <w:rPr>
                <w:rFonts w:ascii="Aptos" w:eastAsia="Aptos" w:hAnsi="Aptos" w:cs="Aptos"/>
                <w:sz w:val="28"/>
                <w:szCs w:val="28"/>
              </w:rPr>
              <w:t xml:space="preserve">a </w:t>
            </w:r>
            <w:proofErr w:type="spellStart"/>
            <w:r w:rsidRPr="5C6E12FA">
              <w:rPr>
                <w:rFonts w:ascii="Aptos" w:eastAsia="Aptos" w:hAnsi="Aptos" w:cs="Aptos"/>
                <w:sz w:val="28"/>
                <w:szCs w:val="28"/>
              </w:rPr>
              <w:t>sword</w:t>
            </w:r>
            <w:proofErr w:type="spellEnd"/>
            <w:r w:rsidRPr="5C6E12FA">
              <w:rPr>
                <w:rFonts w:ascii="Aptos" w:eastAsia="Aptos" w:hAnsi="Aptos" w:cs="Aptos"/>
                <w:sz w:val="28"/>
                <w:szCs w:val="28"/>
              </w:rPr>
              <w:t xml:space="preserve">, </w:t>
            </w:r>
            <w:proofErr w:type="spellStart"/>
            <w:r w:rsidRPr="5C6E12FA">
              <w:rPr>
                <w:rFonts w:ascii="Aptos" w:eastAsia="Aptos" w:hAnsi="Aptos" w:cs="Aptos"/>
                <w:sz w:val="28"/>
                <w:szCs w:val="28"/>
              </w:rPr>
              <w:t>swords</w:t>
            </w:r>
            <w:proofErr w:type="spellEnd"/>
          </w:p>
        </w:tc>
        <w:tc>
          <w:tcPr>
            <w:tcW w:w="1800" w:type="dxa"/>
            <w:tcBorders>
              <w:bottom w:val="single" w:sz="6" w:space="0" w:color="auto"/>
            </w:tcBorders>
            <w:tcMar>
              <w:left w:w="90" w:type="dxa"/>
              <w:right w:w="90" w:type="dxa"/>
            </w:tcMar>
          </w:tcPr>
          <w:p w14:paraId="77DD9F4D" w14:textId="77777777" w:rsidR="00251659" w:rsidRDefault="00251659" w:rsidP="00FC57E7">
            <w:pPr>
              <w:rPr>
                <w:rFonts w:ascii="Aptos" w:eastAsia="Aptos" w:hAnsi="Aptos" w:cs="Aptos"/>
                <w:sz w:val="28"/>
                <w:szCs w:val="28"/>
              </w:rPr>
            </w:pPr>
            <w:proofErr w:type="spellStart"/>
            <w:r w:rsidRPr="5C6E12FA">
              <w:rPr>
                <w:rFonts w:ascii="Aptos" w:eastAsia="Aptos" w:hAnsi="Aptos" w:cs="Aptos"/>
                <w:sz w:val="28"/>
                <w:szCs w:val="28"/>
              </w:rPr>
              <w:t>das</w:t>
            </w:r>
            <w:proofErr w:type="spellEnd"/>
            <w:r w:rsidRPr="5C6E12FA">
              <w:rPr>
                <w:rFonts w:ascii="Aptos" w:eastAsia="Aptos" w:hAnsi="Aptos" w:cs="Aptos"/>
                <w:sz w:val="28"/>
                <w:szCs w:val="28"/>
              </w:rPr>
              <w:t xml:space="preserve"> </w:t>
            </w:r>
            <w:proofErr w:type="spellStart"/>
            <w:r w:rsidRPr="5C6E12FA">
              <w:rPr>
                <w:rFonts w:ascii="Aptos" w:eastAsia="Aptos" w:hAnsi="Aptos" w:cs="Aptos"/>
                <w:sz w:val="28"/>
                <w:szCs w:val="28"/>
              </w:rPr>
              <w:t>Schwert</w:t>
            </w:r>
            <w:proofErr w:type="spellEnd"/>
            <w:r w:rsidRPr="5C6E12FA">
              <w:rPr>
                <w:rFonts w:ascii="Aptos" w:eastAsia="Aptos" w:hAnsi="Aptos" w:cs="Aptos"/>
                <w:sz w:val="28"/>
                <w:szCs w:val="28"/>
              </w:rPr>
              <w:t xml:space="preserve">, </w:t>
            </w:r>
            <w:proofErr w:type="spellStart"/>
            <w:r w:rsidRPr="5C6E12FA">
              <w:rPr>
                <w:rFonts w:ascii="Aptos" w:eastAsia="Aptos" w:hAnsi="Aptos" w:cs="Aptos"/>
                <w:sz w:val="28"/>
                <w:szCs w:val="28"/>
              </w:rPr>
              <w:t>die</w:t>
            </w:r>
            <w:proofErr w:type="spellEnd"/>
            <w:r w:rsidRPr="5C6E12FA">
              <w:rPr>
                <w:rFonts w:ascii="Aptos" w:eastAsia="Aptos" w:hAnsi="Aptos" w:cs="Aptos"/>
                <w:sz w:val="28"/>
                <w:szCs w:val="28"/>
              </w:rPr>
              <w:t xml:space="preserve"> </w:t>
            </w:r>
            <w:proofErr w:type="spellStart"/>
            <w:r w:rsidRPr="5C6E12FA">
              <w:rPr>
                <w:rFonts w:ascii="Aptos" w:eastAsia="Aptos" w:hAnsi="Aptos" w:cs="Aptos"/>
                <w:sz w:val="28"/>
                <w:szCs w:val="28"/>
              </w:rPr>
              <w:t>Schwerter</w:t>
            </w:r>
            <w:proofErr w:type="spellEnd"/>
          </w:p>
        </w:tc>
        <w:tc>
          <w:tcPr>
            <w:tcW w:w="1800" w:type="dxa"/>
            <w:tcBorders>
              <w:bottom w:val="single" w:sz="6" w:space="0" w:color="auto"/>
            </w:tcBorders>
            <w:tcMar>
              <w:left w:w="90" w:type="dxa"/>
              <w:right w:w="90" w:type="dxa"/>
            </w:tcMar>
          </w:tcPr>
          <w:p w14:paraId="0C3546E2" w14:textId="77777777" w:rsidR="00251659" w:rsidRDefault="00251659" w:rsidP="00FC57E7">
            <w:pPr>
              <w:rPr>
                <w:rFonts w:ascii="Aptos" w:eastAsia="Aptos" w:hAnsi="Aptos" w:cs="Aptos"/>
                <w:sz w:val="28"/>
                <w:szCs w:val="28"/>
              </w:rPr>
            </w:pPr>
          </w:p>
        </w:tc>
        <w:tc>
          <w:tcPr>
            <w:tcW w:w="1800" w:type="dxa"/>
            <w:tcBorders>
              <w:bottom w:val="single" w:sz="6" w:space="0" w:color="auto"/>
              <w:right w:val="single" w:sz="6" w:space="0" w:color="auto"/>
            </w:tcBorders>
            <w:tcMar>
              <w:left w:w="90" w:type="dxa"/>
              <w:right w:w="90" w:type="dxa"/>
            </w:tcMar>
          </w:tcPr>
          <w:p w14:paraId="72ED13F4" w14:textId="77777777" w:rsidR="00251659" w:rsidRDefault="00251659" w:rsidP="00FC57E7">
            <w:pPr>
              <w:rPr>
                <w:rFonts w:ascii="Aptos" w:eastAsia="Aptos" w:hAnsi="Aptos" w:cs="Aptos"/>
                <w:sz w:val="28"/>
                <w:szCs w:val="28"/>
              </w:rPr>
            </w:pPr>
          </w:p>
        </w:tc>
      </w:tr>
    </w:tbl>
    <w:p w14:paraId="48D5FE7D" w14:textId="77777777" w:rsidR="00251659" w:rsidRDefault="00251659" w:rsidP="00251659">
      <w:pPr>
        <w:spacing w:after="240"/>
        <w:rPr>
          <w:rFonts w:ascii="Aptos" w:eastAsia="Aptos" w:hAnsi="Aptos" w:cs="Aptos"/>
          <w:color w:val="000000" w:themeColor="text1"/>
          <w:sz w:val="28"/>
          <w:szCs w:val="28"/>
        </w:rPr>
      </w:pPr>
    </w:p>
    <w:p w14:paraId="5490D062" w14:textId="77777777" w:rsidR="00251659" w:rsidRDefault="00251659" w:rsidP="00251659">
      <w:pPr>
        <w:spacing w:after="240"/>
        <w:rPr>
          <w:rFonts w:ascii="Aptos" w:eastAsia="Aptos" w:hAnsi="Aptos" w:cs="Aptos"/>
          <w:color w:val="000000" w:themeColor="text1"/>
          <w:sz w:val="28"/>
          <w:szCs w:val="28"/>
        </w:rPr>
      </w:pPr>
    </w:p>
    <w:p w14:paraId="52972AAC" w14:textId="77777777" w:rsidR="00251659" w:rsidRDefault="00251659" w:rsidP="00251659">
      <w:pPr>
        <w:pStyle w:val="Otsikko1"/>
        <w:rPr>
          <w:rFonts w:ascii="Aptos Display" w:eastAsia="Aptos Display" w:hAnsi="Aptos Display" w:cs="Aptos Display"/>
          <w:sz w:val="32"/>
          <w:szCs w:val="32"/>
        </w:rPr>
      </w:pPr>
      <w:r w:rsidRPr="5C6E12FA">
        <w:rPr>
          <w:rFonts w:ascii="Aptos Display" w:eastAsia="Aptos Display" w:hAnsi="Aptos Display" w:cs="Aptos Display"/>
          <w:sz w:val="32"/>
          <w:szCs w:val="32"/>
          <w:lang w:val="en-US"/>
        </w:rPr>
        <w:t xml:space="preserve">Raw materials/Nature blocks – </w:t>
      </w:r>
      <w:proofErr w:type="spellStart"/>
      <w:r w:rsidRPr="5C6E12FA">
        <w:rPr>
          <w:rFonts w:ascii="Aptos Display" w:eastAsia="Aptos Display" w:hAnsi="Aptos Display" w:cs="Aptos Display"/>
          <w:sz w:val="32"/>
          <w:szCs w:val="32"/>
          <w:lang w:val="en-US"/>
        </w:rPr>
        <w:t>Rohstoffe</w:t>
      </w:r>
      <w:proofErr w:type="spellEnd"/>
      <w:r w:rsidRPr="5C6E12FA">
        <w:rPr>
          <w:rFonts w:ascii="Aptos Display" w:eastAsia="Aptos Display" w:hAnsi="Aptos Display" w:cs="Aptos Display"/>
          <w:sz w:val="32"/>
          <w:szCs w:val="32"/>
          <w:lang w:val="en-US"/>
        </w:rPr>
        <w:t>/</w:t>
      </w:r>
      <w:proofErr w:type="spellStart"/>
      <w:r w:rsidRPr="5C6E12FA">
        <w:rPr>
          <w:rFonts w:ascii="Aptos Display" w:eastAsia="Aptos Display" w:hAnsi="Aptos Display" w:cs="Aptos Display"/>
          <w:sz w:val="32"/>
          <w:szCs w:val="32"/>
          <w:lang w:val="en-US"/>
        </w:rPr>
        <w:t>Naturblöcke</w:t>
      </w:r>
      <w:proofErr w:type="spellEnd"/>
    </w:p>
    <w:tbl>
      <w:tblPr>
        <w:tblStyle w:val="TaulukkoRuudukko"/>
        <w:tblW w:w="0" w:type="auto"/>
        <w:tblBorders>
          <w:top w:val="single" w:sz="6" w:space="0" w:color="auto"/>
          <w:left w:val="single" w:sz="6" w:space="0" w:color="auto"/>
          <w:bottom w:val="single" w:sz="6" w:space="0" w:color="auto"/>
          <w:right w:val="single" w:sz="6" w:space="0" w:color="auto"/>
        </w:tblBorders>
        <w:tblLayout w:type="fixed"/>
        <w:tblLook w:val="06A0" w:firstRow="1" w:lastRow="0" w:firstColumn="1" w:lastColumn="0" w:noHBand="1" w:noVBand="1"/>
      </w:tblPr>
      <w:tblGrid>
        <w:gridCol w:w="1800"/>
        <w:gridCol w:w="1800"/>
        <w:gridCol w:w="1800"/>
        <w:gridCol w:w="1800"/>
        <w:gridCol w:w="1800"/>
      </w:tblGrid>
      <w:tr w:rsidR="00251659" w14:paraId="3626CB97" w14:textId="77777777" w:rsidTr="00FC57E7">
        <w:trPr>
          <w:trHeight w:val="300"/>
        </w:trPr>
        <w:tc>
          <w:tcPr>
            <w:tcW w:w="1800" w:type="dxa"/>
            <w:tcBorders>
              <w:top w:val="single" w:sz="6" w:space="0" w:color="auto"/>
              <w:left w:val="single" w:sz="6" w:space="0" w:color="auto"/>
            </w:tcBorders>
            <w:shd w:val="clear" w:color="auto" w:fill="EAEDF1" w:themeFill="text2" w:themeFillTint="1A"/>
            <w:tcMar>
              <w:left w:w="90" w:type="dxa"/>
              <w:right w:w="90" w:type="dxa"/>
            </w:tcMar>
            <w:vAlign w:val="center"/>
          </w:tcPr>
          <w:p w14:paraId="0C4CF7FB" w14:textId="77777777" w:rsidR="00251659" w:rsidRDefault="00251659" w:rsidP="00FC57E7">
            <w:pPr>
              <w:jc w:val="center"/>
              <w:rPr>
                <w:rFonts w:ascii="Aptos" w:eastAsia="Aptos" w:hAnsi="Aptos" w:cs="Aptos"/>
              </w:rPr>
            </w:pPr>
          </w:p>
        </w:tc>
        <w:tc>
          <w:tcPr>
            <w:tcW w:w="1800" w:type="dxa"/>
            <w:tcBorders>
              <w:top w:val="single" w:sz="6" w:space="0" w:color="auto"/>
            </w:tcBorders>
            <w:shd w:val="clear" w:color="auto" w:fill="EAEDF1" w:themeFill="text2" w:themeFillTint="1A"/>
            <w:tcMar>
              <w:left w:w="90" w:type="dxa"/>
              <w:right w:w="90" w:type="dxa"/>
            </w:tcMar>
            <w:vAlign w:val="center"/>
          </w:tcPr>
          <w:p w14:paraId="7FD21672" w14:textId="77777777" w:rsidR="00251659" w:rsidRDefault="00251659" w:rsidP="00FC57E7">
            <w:pPr>
              <w:jc w:val="center"/>
              <w:rPr>
                <w:rFonts w:ascii="Aptos" w:eastAsia="Aptos" w:hAnsi="Aptos" w:cs="Aptos"/>
                <w:sz w:val="28"/>
                <w:szCs w:val="28"/>
              </w:rPr>
            </w:pPr>
            <w:r w:rsidRPr="5C6E12FA">
              <w:rPr>
                <w:rFonts w:ascii="Aptos" w:eastAsia="Aptos" w:hAnsi="Aptos" w:cs="Aptos"/>
                <w:sz w:val="28"/>
                <w:szCs w:val="28"/>
              </w:rPr>
              <w:t>English</w:t>
            </w:r>
          </w:p>
        </w:tc>
        <w:tc>
          <w:tcPr>
            <w:tcW w:w="1800" w:type="dxa"/>
            <w:tcBorders>
              <w:top w:val="single" w:sz="6" w:space="0" w:color="auto"/>
            </w:tcBorders>
            <w:shd w:val="clear" w:color="auto" w:fill="EAEDF1" w:themeFill="text2" w:themeFillTint="1A"/>
            <w:tcMar>
              <w:left w:w="90" w:type="dxa"/>
              <w:right w:w="90" w:type="dxa"/>
            </w:tcMar>
            <w:vAlign w:val="center"/>
          </w:tcPr>
          <w:p w14:paraId="39B41172" w14:textId="77777777" w:rsidR="00251659" w:rsidRDefault="00251659" w:rsidP="00FC57E7">
            <w:pPr>
              <w:jc w:val="center"/>
              <w:rPr>
                <w:rFonts w:ascii="Aptos" w:eastAsia="Aptos" w:hAnsi="Aptos" w:cs="Aptos"/>
                <w:sz w:val="28"/>
                <w:szCs w:val="28"/>
              </w:rPr>
            </w:pPr>
            <w:r w:rsidRPr="5C6E12FA">
              <w:rPr>
                <w:rFonts w:ascii="Aptos" w:eastAsia="Aptos" w:hAnsi="Aptos" w:cs="Aptos"/>
                <w:sz w:val="28"/>
                <w:szCs w:val="28"/>
              </w:rPr>
              <w:t>Deutsch</w:t>
            </w:r>
          </w:p>
        </w:tc>
        <w:tc>
          <w:tcPr>
            <w:tcW w:w="1800" w:type="dxa"/>
            <w:tcBorders>
              <w:top w:val="single" w:sz="6" w:space="0" w:color="auto"/>
            </w:tcBorders>
            <w:shd w:val="clear" w:color="auto" w:fill="EAEDF1" w:themeFill="text2" w:themeFillTint="1A"/>
            <w:tcMar>
              <w:left w:w="90" w:type="dxa"/>
              <w:right w:w="90" w:type="dxa"/>
            </w:tcMar>
            <w:vAlign w:val="center"/>
          </w:tcPr>
          <w:p w14:paraId="4C0E09F8" w14:textId="77777777" w:rsidR="00251659" w:rsidRDefault="00251659" w:rsidP="00FC57E7">
            <w:pPr>
              <w:jc w:val="center"/>
              <w:rPr>
                <w:rFonts w:ascii="Aptos" w:eastAsia="Aptos" w:hAnsi="Aptos" w:cs="Aptos"/>
                <w:sz w:val="28"/>
                <w:szCs w:val="28"/>
              </w:rPr>
            </w:pPr>
          </w:p>
        </w:tc>
        <w:tc>
          <w:tcPr>
            <w:tcW w:w="1800" w:type="dxa"/>
            <w:tcBorders>
              <w:top w:val="single" w:sz="6" w:space="0" w:color="auto"/>
              <w:right w:val="single" w:sz="6" w:space="0" w:color="auto"/>
            </w:tcBorders>
            <w:shd w:val="clear" w:color="auto" w:fill="EAEDF1" w:themeFill="text2" w:themeFillTint="1A"/>
            <w:tcMar>
              <w:left w:w="90" w:type="dxa"/>
              <w:right w:w="90" w:type="dxa"/>
            </w:tcMar>
            <w:vAlign w:val="center"/>
          </w:tcPr>
          <w:p w14:paraId="51A15AD7" w14:textId="77777777" w:rsidR="00251659" w:rsidRDefault="00251659" w:rsidP="00FC57E7">
            <w:pPr>
              <w:jc w:val="center"/>
              <w:rPr>
                <w:rFonts w:ascii="Aptos" w:eastAsia="Aptos" w:hAnsi="Aptos" w:cs="Aptos"/>
                <w:sz w:val="28"/>
                <w:szCs w:val="28"/>
              </w:rPr>
            </w:pPr>
          </w:p>
        </w:tc>
      </w:tr>
      <w:tr w:rsidR="00251659" w14:paraId="23CF5AA3" w14:textId="77777777" w:rsidTr="00FC57E7">
        <w:trPr>
          <w:trHeight w:val="300"/>
        </w:trPr>
        <w:tc>
          <w:tcPr>
            <w:tcW w:w="1800" w:type="dxa"/>
            <w:tcBorders>
              <w:left w:val="single" w:sz="6" w:space="0" w:color="auto"/>
            </w:tcBorders>
            <w:tcMar>
              <w:left w:w="90" w:type="dxa"/>
              <w:right w:w="90" w:type="dxa"/>
            </w:tcMar>
          </w:tcPr>
          <w:p w14:paraId="095D1F66" w14:textId="77777777" w:rsidR="00251659" w:rsidRDefault="00251659" w:rsidP="00FC57E7">
            <w:pPr>
              <w:rPr>
                <w:rFonts w:ascii="Aptos" w:eastAsia="Aptos" w:hAnsi="Aptos" w:cs="Aptos"/>
              </w:rPr>
            </w:pPr>
            <w:r>
              <w:rPr>
                <w:noProof/>
              </w:rPr>
              <w:drawing>
                <wp:inline distT="0" distB="0" distL="0" distR="0" wp14:anchorId="405693C4" wp14:editId="6B76F2A6">
                  <wp:extent cx="1000125" cy="1000125"/>
                  <wp:effectExtent l="0" t="0" r="0" b="0"/>
                  <wp:docPr id="264779983" name="Kuva 2647799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000125" cy="1000125"/>
                          </a:xfrm>
                          <a:prstGeom prst="rect">
                            <a:avLst/>
                          </a:prstGeom>
                        </pic:spPr>
                      </pic:pic>
                    </a:graphicData>
                  </a:graphic>
                </wp:inline>
              </w:drawing>
            </w:r>
          </w:p>
        </w:tc>
        <w:tc>
          <w:tcPr>
            <w:tcW w:w="1800" w:type="dxa"/>
            <w:tcMar>
              <w:left w:w="90" w:type="dxa"/>
              <w:right w:w="90" w:type="dxa"/>
            </w:tcMar>
          </w:tcPr>
          <w:p w14:paraId="548A40BA" w14:textId="77777777" w:rsidR="00251659" w:rsidRDefault="00251659" w:rsidP="00FC57E7">
            <w:pPr>
              <w:rPr>
                <w:rFonts w:ascii="Aptos" w:eastAsia="Aptos" w:hAnsi="Aptos" w:cs="Aptos"/>
                <w:sz w:val="28"/>
                <w:szCs w:val="28"/>
              </w:rPr>
            </w:pPr>
            <w:proofErr w:type="spellStart"/>
            <w:r w:rsidRPr="5C6E12FA">
              <w:rPr>
                <w:rFonts w:ascii="Aptos" w:eastAsia="Aptos" w:hAnsi="Aptos" w:cs="Aptos"/>
                <w:sz w:val="28"/>
                <w:szCs w:val="28"/>
              </w:rPr>
              <w:t>sand</w:t>
            </w:r>
            <w:proofErr w:type="spellEnd"/>
          </w:p>
        </w:tc>
        <w:tc>
          <w:tcPr>
            <w:tcW w:w="1800" w:type="dxa"/>
            <w:tcMar>
              <w:left w:w="90" w:type="dxa"/>
              <w:right w:w="90" w:type="dxa"/>
            </w:tcMar>
          </w:tcPr>
          <w:p w14:paraId="56E21402" w14:textId="77777777" w:rsidR="00251659" w:rsidRDefault="00251659" w:rsidP="00FC57E7">
            <w:pPr>
              <w:rPr>
                <w:rFonts w:ascii="Aptos" w:eastAsia="Aptos" w:hAnsi="Aptos" w:cs="Aptos"/>
                <w:sz w:val="28"/>
                <w:szCs w:val="28"/>
              </w:rPr>
            </w:pPr>
            <w:proofErr w:type="spellStart"/>
            <w:r w:rsidRPr="5C6E12FA">
              <w:rPr>
                <w:rFonts w:ascii="Aptos" w:eastAsia="Aptos" w:hAnsi="Aptos" w:cs="Aptos"/>
                <w:sz w:val="28"/>
                <w:szCs w:val="28"/>
              </w:rPr>
              <w:t>der</w:t>
            </w:r>
            <w:proofErr w:type="spellEnd"/>
            <w:r w:rsidRPr="5C6E12FA">
              <w:rPr>
                <w:rFonts w:ascii="Aptos" w:eastAsia="Aptos" w:hAnsi="Aptos" w:cs="Aptos"/>
                <w:sz w:val="28"/>
                <w:szCs w:val="28"/>
              </w:rPr>
              <w:t xml:space="preserve"> Sand</w:t>
            </w:r>
          </w:p>
        </w:tc>
        <w:tc>
          <w:tcPr>
            <w:tcW w:w="1800" w:type="dxa"/>
            <w:tcMar>
              <w:left w:w="90" w:type="dxa"/>
              <w:right w:w="90" w:type="dxa"/>
            </w:tcMar>
          </w:tcPr>
          <w:p w14:paraId="3A2674E8" w14:textId="77777777" w:rsidR="00251659" w:rsidRDefault="00251659" w:rsidP="00FC57E7">
            <w:pPr>
              <w:rPr>
                <w:rFonts w:ascii="Aptos" w:eastAsia="Aptos" w:hAnsi="Aptos" w:cs="Aptos"/>
                <w:sz w:val="28"/>
                <w:szCs w:val="28"/>
              </w:rPr>
            </w:pPr>
          </w:p>
        </w:tc>
        <w:tc>
          <w:tcPr>
            <w:tcW w:w="1800" w:type="dxa"/>
            <w:tcBorders>
              <w:right w:val="single" w:sz="6" w:space="0" w:color="auto"/>
            </w:tcBorders>
            <w:tcMar>
              <w:left w:w="90" w:type="dxa"/>
              <w:right w:w="90" w:type="dxa"/>
            </w:tcMar>
          </w:tcPr>
          <w:p w14:paraId="705FBC7F" w14:textId="77777777" w:rsidR="00251659" w:rsidRDefault="00251659" w:rsidP="00FC57E7">
            <w:pPr>
              <w:rPr>
                <w:rFonts w:ascii="Aptos" w:eastAsia="Aptos" w:hAnsi="Aptos" w:cs="Aptos"/>
                <w:sz w:val="28"/>
                <w:szCs w:val="28"/>
              </w:rPr>
            </w:pPr>
          </w:p>
        </w:tc>
      </w:tr>
      <w:tr w:rsidR="00251659" w14:paraId="07680AE6" w14:textId="77777777" w:rsidTr="00FC57E7">
        <w:trPr>
          <w:trHeight w:val="300"/>
        </w:trPr>
        <w:tc>
          <w:tcPr>
            <w:tcW w:w="1800" w:type="dxa"/>
            <w:tcBorders>
              <w:left w:val="single" w:sz="6" w:space="0" w:color="auto"/>
            </w:tcBorders>
            <w:tcMar>
              <w:left w:w="90" w:type="dxa"/>
              <w:right w:w="90" w:type="dxa"/>
            </w:tcMar>
          </w:tcPr>
          <w:p w14:paraId="64D4D47D" w14:textId="77777777" w:rsidR="00251659" w:rsidRDefault="00251659" w:rsidP="00FC57E7">
            <w:pPr>
              <w:rPr>
                <w:rFonts w:ascii="Aptos" w:eastAsia="Aptos" w:hAnsi="Aptos" w:cs="Aptos"/>
              </w:rPr>
            </w:pPr>
            <w:r>
              <w:rPr>
                <w:noProof/>
              </w:rPr>
              <w:drawing>
                <wp:inline distT="0" distB="0" distL="0" distR="0" wp14:anchorId="5A80CA7A" wp14:editId="762B054B">
                  <wp:extent cx="1000125" cy="1000125"/>
                  <wp:effectExtent l="0" t="0" r="0" b="0"/>
                  <wp:docPr id="1247053867" name="Kuva 12470538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 cstate="print">
                            <a:extLst>
                              <a:ext uri="{28A0092B-C50C-407E-A947-70E740481C1C}">
                                <a14:useLocalDpi xmlns:a14="http://schemas.microsoft.com/office/drawing/2010/main" val="0"/>
                              </a:ext>
                            </a:extLst>
                          </a:blip>
                          <a:stretch>
                            <a:fillRect/>
                          </a:stretch>
                        </pic:blipFill>
                        <pic:spPr>
                          <a:xfrm>
                            <a:off x="0" y="0"/>
                            <a:ext cx="1000125" cy="1000125"/>
                          </a:xfrm>
                          <a:prstGeom prst="rect">
                            <a:avLst/>
                          </a:prstGeom>
                        </pic:spPr>
                      </pic:pic>
                    </a:graphicData>
                  </a:graphic>
                </wp:inline>
              </w:drawing>
            </w:r>
          </w:p>
        </w:tc>
        <w:tc>
          <w:tcPr>
            <w:tcW w:w="1800" w:type="dxa"/>
            <w:tcMar>
              <w:left w:w="90" w:type="dxa"/>
              <w:right w:w="90" w:type="dxa"/>
            </w:tcMar>
          </w:tcPr>
          <w:p w14:paraId="53E89EDE" w14:textId="77777777" w:rsidR="00251659" w:rsidRDefault="00251659" w:rsidP="00FC57E7">
            <w:pPr>
              <w:rPr>
                <w:rFonts w:ascii="Aptos" w:eastAsia="Aptos" w:hAnsi="Aptos" w:cs="Aptos"/>
                <w:sz w:val="28"/>
                <w:szCs w:val="28"/>
              </w:rPr>
            </w:pPr>
            <w:proofErr w:type="spellStart"/>
            <w:r w:rsidRPr="5C6E12FA">
              <w:rPr>
                <w:rFonts w:ascii="Aptos" w:eastAsia="Aptos" w:hAnsi="Aptos" w:cs="Aptos"/>
                <w:sz w:val="28"/>
                <w:szCs w:val="28"/>
              </w:rPr>
              <w:t>wood</w:t>
            </w:r>
            <w:proofErr w:type="spellEnd"/>
            <w:r w:rsidRPr="5C6E12FA">
              <w:rPr>
                <w:rFonts w:ascii="Aptos" w:eastAsia="Aptos" w:hAnsi="Aptos" w:cs="Aptos"/>
                <w:sz w:val="28"/>
                <w:szCs w:val="28"/>
              </w:rPr>
              <w:t>/</w:t>
            </w:r>
          </w:p>
          <w:p w14:paraId="1E23943A" w14:textId="77777777" w:rsidR="00251659" w:rsidRDefault="00251659" w:rsidP="00FC57E7">
            <w:pPr>
              <w:rPr>
                <w:rFonts w:ascii="Aptos" w:eastAsia="Aptos" w:hAnsi="Aptos" w:cs="Aptos"/>
                <w:sz w:val="28"/>
                <w:szCs w:val="28"/>
              </w:rPr>
            </w:pPr>
            <w:proofErr w:type="spellStart"/>
            <w:r w:rsidRPr="5C6E12FA">
              <w:rPr>
                <w:rFonts w:ascii="Aptos" w:eastAsia="Aptos" w:hAnsi="Aptos" w:cs="Aptos"/>
                <w:sz w:val="28"/>
                <w:szCs w:val="28"/>
              </w:rPr>
              <w:t>planks</w:t>
            </w:r>
            <w:proofErr w:type="spellEnd"/>
          </w:p>
        </w:tc>
        <w:tc>
          <w:tcPr>
            <w:tcW w:w="1800" w:type="dxa"/>
            <w:tcMar>
              <w:left w:w="90" w:type="dxa"/>
              <w:right w:w="90" w:type="dxa"/>
            </w:tcMar>
          </w:tcPr>
          <w:p w14:paraId="55FA25EC" w14:textId="77777777" w:rsidR="00251659" w:rsidRDefault="00251659" w:rsidP="00FC57E7">
            <w:pPr>
              <w:rPr>
                <w:rFonts w:ascii="Aptos" w:eastAsia="Aptos" w:hAnsi="Aptos" w:cs="Aptos"/>
                <w:sz w:val="28"/>
                <w:szCs w:val="28"/>
              </w:rPr>
            </w:pPr>
            <w:proofErr w:type="spellStart"/>
            <w:r w:rsidRPr="5C6E12FA">
              <w:rPr>
                <w:rFonts w:ascii="Aptos" w:eastAsia="Aptos" w:hAnsi="Aptos" w:cs="Aptos"/>
                <w:sz w:val="28"/>
                <w:szCs w:val="28"/>
              </w:rPr>
              <w:t>das</w:t>
            </w:r>
            <w:proofErr w:type="spellEnd"/>
            <w:r w:rsidRPr="5C6E12FA">
              <w:rPr>
                <w:rFonts w:ascii="Aptos" w:eastAsia="Aptos" w:hAnsi="Aptos" w:cs="Aptos"/>
                <w:sz w:val="28"/>
                <w:szCs w:val="28"/>
              </w:rPr>
              <w:t xml:space="preserve"> </w:t>
            </w:r>
            <w:proofErr w:type="spellStart"/>
            <w:r w:rsidRPr="5C6E12FA">
              <w:rPr>
                <w:rFonts w:ascii="Aptos" w:eastAsia="Aptos" w:hAnsi="Aptos" w:cs="Aptos"/>
                <w:sz w:val="28"/>
                <w:szCs w:val="28"/>
              </w:rPr>
              <w:t>Holz</w:t>
            </w:r>
            <w:proofErr w:type="spellEnd"/>
            <w:r w:rsidRPr="5C6E12FA">
              <w:rPr>
                <w:rFonts w:ascii="Aptos" w:eastAsia="Aptos" w:hAnsi="Aptos" w:cs="Aptos"/>
                <w:sz w:val="28"/>
                <w:szCs w:val="28"/>
              </w:rPr>
              <w:t>/</w:t>
            </w:r>
          </w:p>
          <w:p w14:paraId="788DB90E" w14:textId="77777777" w:rsidR="00251659" w:rsidRDefault="00251659" w:rsidP="00FC57E7">
            <w:pPr>
              <w:rPr>
                <w:rFonts w:ascii="Aptos" w:eastAsia="Aptos" w:hAnsi="Aptos" w:cs="Aptos"/>
                <w:sz w:val="28"/>
                <w:szCs w:val="28"/>
              </w:rPr>
            </w:pPr>
            <w:proofErr w:type="spellStart"/>
            <w:r w:rsidRPr="5C6E12FA">
              <w:rPr>
                <w:rFonts w:ascii="Aptos" w:eastAsia="Aptos" w:hAnsi="Aptos" w:cs="Aptos"/>
                <w:sz w:val="28"/>
                <w:szCs w:val="28"/>
              </w:rPr>
              <w:t>die</w:t>
            </w:r>
            <w:proofErr w:type="spellEnd"/>
            <w:r w:rsidRPr="5C6E12FA">
              <w:rPr>
                <w:rFonts w:ascii="Aptos" w:eastAsia="Aptos" w:hAnsi="Aptos" w:cs="Aptos"/>
                <w:sz w:val="28"/>
                <w:szCs w:val="28"/>
              </w:rPr>
              <w:t xml:space="preserve"> </w:t>
            </w:r>
            <w:proofErr w:type="spellStart"/>
            <w:r w:rsidRPr="5C6E12FA">
              <w:rPr>
                <w:rFonts w:ascii="Aptos" w:eastAsia="Aptos" w:hAnsi="Aptos" w:cs="Aptos"/>
                <w:sz w:val="28"/>
                <w:szCs w:val="28"/>
              </w:rPr>
              <w:t>Bretter</w:t>
            </w:r>
            <w:proofErr w:type="spellEnd"/>
          </w:p>
        </w:tc>
        <w:tc>
          <w:tcPr>
            <w:tcW w:w="1800" w:type="dxa"/>
            <w:tcMar>
              <w:left w:w="90" w:type="dxa"/>
              <w:right w:w="90" w:type="dxa"/>
            </w:tcMar>
          </w:tcPr>
          <w:p w14:paraId="7001449F" w14:textId="77777777" w:rsidR="00251659" w:rsidRDefault="00251659" w:rsidP="00FC57E7">
            <w:pPr>
              <w:rPr>
                <w:rFonts w:ascii="Aptos" w:eastAsia="Aptos" w:hAnsi="Aptos" w:cs="Aptos"/>
                <w:sz w:val="28"/>
                <w:szCs w:val="28"/>
              </w:rPr>
            </w:pPr>
          </w:p>
        </w:tc>
        <w:tc>
          <w:tcPr>
            <w:tcW w:w="1800" w:type="dxa"/>
            <w:tcBorders>
              <w:right w:val="single" w:sz="6" w:space="0" w:color="auto"/>
            </w:tcBorders>
            <w:tcMar>
              <w:left w:w="90" w:type="dxa"/>
              <w:right w:w="90" w:type="dxa"/>
            </w:tcMar>
          </w:tcPr>
          <w:p w14:paraId="7BB26F62" w14:textId="77777777" w:rsidR="00251659" w:rsidRDefault="00251659" w:rsidP="00FC57E7">
            <w:pPr>
              <w:rPr>
                <w:rFonts w:ascii="Aptos" w:eastAsia="Aptos" w:hAnsi="Aptos" w:cs="Aptos"/>
                <w:sz w:val="28"/>
                <w:szCs w:val="28"/>
              </w:rPr>
            </w:pPr>
          </w:p>
        </w:tc>
      </w:tr>
      <w:tr w:rsidR="00251659" w14:paraId="397001F4" w14:textId="77777777" w:rsidTr="00FC57E7">
        <w:trPr>
          <w:trHeight w:val="300"/>
        </w:trPr>
        <w:tc>
          <w:tcPr>
            <w:tcW w:w="1800" w:type="dxa"/>
            <w:tcBorders>
              <w:left w:val="single" w:sz="6" w:space="0" w:color="auto"/>
            </w:tcBorders>
            <w:tcMar>
              <w:left w:w="90" w:type="dxa"/>
              <w:right w:w="90" w:type="dxa"/>
            </w:tcMar>
          </w:tcPr>
          <w:p w14:paraId="3D76DC9E" w14:textId="77777777" w:rsidR="00251659" w:rsidRDefault="00251659" w:rsidP="00FC57E7">
            <w:pPr>
              <w:rPr>
                <w:rFonts w:ascii="Aptos" w:eastAsia="Aptos" w:hAnsi="Aptos" w:cs="Aptos"/>
              </w:rPr>
            </w:pPr>
            <w:r>
              <w:rPr>
                <w:noProof/>
              </w:rPr>
              <w:drawing>
                <wp:inline distT="0" distB="0" distL="0" distR="0" wp14:anchorId="6EDCE87F" wp14:editId="634C0364">
                  <wp:extent cx="1000125" cy="1000125"/>
                  <wp:effectExtent l="0" t="0" r="0" b="0"/>
                  <wp:docPr id="871233678" name="Kuva 871233678" descr="Kuva, joka sisältää kohteen mustavalkoinen&#10;&#10;Tekoälyn generoima sisältö voi olla virheellistä."/>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1233678" name="Kuva 871233678" descr="Kuva, joka sisältää kohteen mustavalkoinen&#10;&#10;Tekoälyn generoima sisältö voi olla virheellistä."/>
                          <pic:cNvPicPr/>
                        </pic:nvPicPr>
                        <pic:blipFill>
                          <a:blip r:embed="rId28" cstate="print">
                            <a:extLst>
                              <a:ext uri="{28A0092B-C50C-407E-A947-70E740481C1C}">
                                <a14:useLocalDpi xmlns:a14="http://schemas.microsoft.com/office/drawing/2010/main" val="0"/>
                              </a:ext>
                            </a:extLst>
                          </a:blip>
                          <a:stretch>
                            <a:fillRect/>
                          </a:stretch>
                        </pic:blipFill>
                        <pic:spPr>
                          <a:xfrm>
                            <a:off x="0" y="0"/>
                            <a:ext cx="1000125" cy="1000125"/>
                          </a:xfrm>
                          <a:prstGeom prst="rect">
                            <a:avLst/>
                          </a:prstGeom>
                        </pic:spPr>
                      </pic:pic>
                    </a:graphicData>
                  </a:graphic>
                </wp:inline>
              </w:drawing>
            </w:r>
          </w:p>
        </w:tc>
        <w:tc>
          <w:tcPr>
            <w:tcW w:w="1800" w:type="dxa"/>
            <w:tcMar>
              <w:left w:w="90" w:type="dxa"/>
              <w:right w:w="90" w:type="dxa"/>
            </w:tcMar>
          </w:tcPr>
          <w:p w14:paraId="13FA62AE" w14:textId="77777777" w:rsidR="00251659" w:rsidRDefault="00251659" w:rsidP="00FC57E7">
            <w:pPr>
              <w:rPr>
                <w:rFonts w:ascii="Aptos" w:eastAsia="Aptos" w:hAnsi="Aptos" w:cs="Aptos"/>
                <w:sz w:val="28"/>
                <w:szCs w:val="28"/>
              </w:rPr>
            </w:pPr>
            <w:proofErr w:type="spellStart"/>
            <w:r w:rsidRPr="5C6E12FA">
              <w:rPr>
                <w:rFonts w:ascii="Aptos" w:eastAsia="Aptos" w:hAnsi="Aptos" w:cs="Aptos"/>
                <w:sz w:val="28"/>
                <w:szCs w:val="28"/>
              </w:rPr>
              <w:t>stone</w:t>
            </w:r>
            <w:proofErr w:type="spellEnd"/>
          </w:p>
        </w:tc>
        <w:tc>
          <w:tcPr>
            <w:tcW w:w="1800" w:type="dxa"/>
            <w:tcMar>
              <w:left w:w="90" w:type="dxa"/>
              <w:right w:w="90" w:type="dxa"/>
            </w:tcMar>
          </w:tcPr>
          <w:p w14:paraId="07A8796B" w14:textId="77777777" w:rsidR="00251659" w:rsidRDefault="00251659" w:rsidP="00FC57E7">
            <w:pPr>
              <w:rPr>
                <w:rFonts w:ascii="Aptos" w:eastAsia="Aptos" w:hAnsi="Aptos" w:cs="Aptos"/>
                <w:sz w:val="28"/>
                <w:szCs w:val="28"/>
              </w:rPr>
            </w:pPr>
            <w:proofErr w:type="spellStart"/>
            <w:r w:rsidRPr="5C6E12FA">
              <w:rPr>
                <w:rFonts w:ascii="Aptos" w:eastAsia="Aptos" w:hAnsi="Aptos" w:cs="Aptos"/>
                <w:sz w:val="28"/>
                <w:szCs w:val="28"/>
              </w:rPr>
              <w:t>der</w:t>
            </w:r>
            <w:proofErr w:type="spellEnd"/>
            <w:r w:rsidRPr="5C6E12FA">
              <w:rPr>
                <w:rFonts w:ascii="Aptos" w:eastAsia="Aptos" w:hAnsi="Aptos" w:cs="Aptos"/>
                <w:sz w:val="28"/>
                <w:szCs w:val="28"/>
              </w:rPr>
              <w:t xml:space="preserve"> </w:t>
            </w:r>
            <w:proofErr w:type="spellStart"/>
            <w:r w:rsidRPr="5C6E12FA">
              <w:rPr>
                <w:rFonts w:ascii="Aptos" w:eastAsia="Aptos" w:hAnsi="Aptos" w:cs="Aptos"/>
                <w:sz w:val="28"/>
                <w:szCs w:val="28"/>
              </w:rPr>
              <w:t>Stein</w:t>
            </w:r>
            <w:proofErr w:type="spellEnd"/>
          </w:p>
        </w:tc>
        <w:tc>
          <w:tcPr>
            <w:tcW w:w="1800" w:type="dxa"/>
            <w:tcMar>
              <w:left w:w="90" w:type="dxa"/>
              <w:right w:w="90" w:type="dxa"/>
            </w:tcMar>
          </w:tcPr>
          <w:p w14:paraId="6546A6EE" w14:textId="77777777" w:rsidR="00251659" w:rsidRDefault="00251659" w:rsidP="00FC57E7">
            <w:pPr>
              <w:rPr>
                <w:rFonts w:ascii="Aptos" w:eastAsia="Aptos" w:hAnsi="Aptos" w:cs="Aptos"/>
                <w:sz w:val="28"/>
                <w:szCs w:val="28"/>
              </w:rPr>
            </w:pPr>
          </w:p>
        </w:tc>
        <w:tc>
          <w:tcPr>
            <w:tcW w:w="1800" w:type="dxa"/>
            <w:tcBorders>
              <w:right w:val="single" w:sz="6" w:space="0" w:color="auto"/>
            </w:tcBorders>
            <w:tcMar>
              <w:left w:w="90" w:type="dxa"/>
              <w:right w:w="90" w:type="dxa"/>
            </w:tcMar>
          </w:tcPr>
          <w:p w14:paraId="627EE6FA" w14:textId="77777777" w:rsidR="00251659" w:rsidRDefault="00251659" w:rsidP="00FC57E7">
            <w:pPr>
              <w:rPr>
                <w:rFonts w:ascii="Aptos" w:eastAsia="Aptos" w:hAnsi="Aptos" w:cs="Aptos"/>
                <w:sz w:val="28"/>
                <w:szCs w:val="28"/>
              </w:rPr>
            </w:pPr>
          </w:p>
        </w:tc>
      </w:tr>
      <w:tr w:rsidR="00251659" w14:paraId="79A39F7F" w14:textId="77777777" w:rsidTr="00FC57E7">
        <w:trPr>
          <w:trHeight w:val="300"/>
        </w:trPr>
        <w:tc>
          <w:tcPr>
            <w:tcW w:w="1800" w:type="dxa"/>
            <w:tcBorders>
              <w:left w:val="single" w:sz="6" w:space="0" w:color="auto"/>
            </w:tcBorders>
            <w:tcMar>
              <w:left w:w="90" w:type="dxa"/>
              <w:right w:w="90" w:type="dxa"/>
            </w:tcMar>
          </w:tcPr>
          <w:p w14:paraId="1907AE28" w14:textId="77777777" w:rsidR="00251659" w:rsidRDefault="00251659" w:rsidP="00FC57E7">
            <w:pPr>
              <w:rPr>
                <w:rFonts w:ascii="Aptos" w:eastAsia="Aptos" w:hAnsi="Aptos" w:cs="Aptos"/>
              </w:rPr>
            </w:pPr>
            <w:r>
              <w:rPr>
                <w:noProof/>
              </w:rPr>
              <w:drawing>
                <wp:inline distT="0" distB="0" distL="0" distR="0" wp14:anchorId="6D73DBB8" wp14:editId="1ADB1F49">
                  <wp:extent cx="1000125" cy="1000125"/>
                  <wp:effectExtent l="0" t="0" r="0" b="0"/>
                  <wp:docPr id="705566997" name="Kuva 7055669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9" cstate="print">
                            <a:extLst>
                              <a:ext uri="{28A0092B-C50C-407E-A947-70E740481C1C}">
                                <a14:useLocalDpi xmlns:a14="http://schemas.microsoft.com/office/drawing/2010/main" val="0"/>
                              </a:ext>
                            </a:extLst>
                          </a:blip>
                          <a:stretch>
                            <a:fillRect/>
                          </a:stretch>
                        </pic:blipFill>
                        <pic:spPr>
                          <a:xfrm>
                            <a:off x="0" y="0"/>
                            <a:ext cx="1000125" cy="1000125"/>
                          </a:xfrm>
                          <a:prstGeom prst="rect">
                            <a:avLst/>
                          </a:prstGeom>
                        </pic:spPr>
                      </pic:pic>
                    </a:graphicData>
                  </a:graphic>
                </wp:inline>
              </w:drawing>
            </w:r>
          </w:p>
        </w:tc>
        <w:tc>
          <w:tcPr>
            <w:tcW w:w="1800" w:type="dxa"/>
            <w:tcMar>
              <w:left w:w="90" w:type="dxa"/>
              <w:right w:w="90" w:type="dxa"/>
            </w:tcMar>
          </w:tcPr>
          <w:p w14:paraId="56B0F711" w14:textId="77777777" w:rsidR="00251659" w:rsidRDefault="00251659" w:rsidP="00FC57E7">
            <w:pPr>
              <w:rPr>
                <w:rFonts w:ascii="Aptos" w:eastAsia="Aptos" w:hAnsi="Aptos" w:cs="Aptos"/>
                <w:sz w:val="28"/>
                <w:szCs w:val="28"/>
              </w:rPr>
            </w:pPr>
            <w:proofErr w:type="spellStart"/>
            <w:r w:rsidRPr="5C6E12FA">
              <w:rPr>
                <w:rFonts w:ascii="Aptos" w:eastAsia="Aptos" w:hAnsi="Aptos" w:cs="Aptos"/>
                <w:sz w:val="28"/>
                <w:szCs w:val="28"/>
              </w:rPr>
              <w:t>dirt</w:t>
            </w:r>
            <w:proofErr w:type="spellEnd"/>
          </w:p>
        </w:tc>
        <w:tc>
          <w:tcPr>
            <w:tcW w:w="1800" w:type="dxa"/>
            <w:tcMar>
              <w:left w:w="90" w:type="dxa"/>
              <w:right w:w="90" w:type="dxa"/>
            </w:tcMar>
          </w:tcPr>
          <w:p w14:paraId="5E032C67" w14:textId="77777777" w:rsidR="00251659" w:rsidRDefault="00251659" w:rsidP="00FC57E7">
            <w:pPr>
              <w:rPr>
                <w:rFonts w:ascii="Aptos" w:eastAsia="Aptos" w:hAnsi="Aptos" w:cs="Aptos"/>
                <w:sz w:val="28"/>
                <w:szCs w:val="28"/>
              </w:rPr>
            </w:pPr>
            <w:proofErr w:type="spellStart"/>
            <w:r w:rsidRPr="5C6E12FA">
              <w:rPr>
                <w:rFonts w:ascii="Aptos" w:eastAsia="Aptos" w:hAnsi="Aptos" w:cs="Aptos"/>
                <w:sz w:val="28"/>
                <w:szCs w:val="28"/>
              </w:rPr>
              <w:t>die</w:t>
            </w:r>
            <w:proofErr w:type="spellEnd"/>
            <w:r w:rsidRPr="5C6E12FA">
              <w:rPr>
                <w:rFonts w:ascii="Aptos" w:eastAsia="Aptos" w:hAnsi="Aptos" w:cs="Aptos"/>
                <w:sz w:val="28"/>
                <w:szCs w:val="28"/>
              </w:rPr>
              <w:t xml:space="preserve"> </w:t>
            </w:r>
            <w:proofErr w:type="spellStart"/>
            <w:r w:rsidRPr="5C6E12FA">
              <w:rPr>
                <w:rFonts w:ascii="Aptos" w:eastAsia="Aptos" w:hAnsi="Aptos" w:cs="Aptos"/>
                <w:sz w:val="28"/>
                <w:szCs w:val="28"/>
              </w:rPr>
              <w:t>Erde</w:t>
            </w:r>
            <w:proofErr w:type="spellEnd"/>
          </w:p>
        </w:tc>
        <w:tc>
          <w:tcPr>
            <w:tcW w:w="1800" w:type="dxa"/>
            <w:tcMar>
              <w:left w:w="90" w:type="dxa"/>
              <w:right w:w="90" w:type="dxa"/>
            </w:tcMar>
          </w:tcPr>
          <w:p w14:paraId="3ACB5478" w14:textId="77777777" w:rsidR="00251659" w:rsidRDefault="00251659" w:rsidP="00FC57E7">
            <w:pPr>
              <w:rPr>
                <w:rFonts w:ascii="Aptos" w:eastAsia="Aptos" w:hAnsi="Aptos" w:cs="Aptos"/>
                <w:sz w:val="28"/>
                <w:szCs w:val="28"/>
              </w:rPr>
            </w:pPr>
          </w:p>
        </w:tc>
        <w:tc>
          <w:tcPr>
            <w:tcW w:w="1800" w:type="dxa"/>
            <w:tcBorders>
              <w:right w:val="single" w:sz="6" w:space="0" w:color="auto"/>
            </w:tcBorders>
            <w:tcMar>
              <w:left w:w="90" w:type="dxa"/>
              <w:right w:w="90" w:type="dxa"/>
            </w:tcMar>
          </w:tcPr>
          <w:p w14:paraId="25744C66" w14:textId="77777777" w:rsidR="00251659" w:rsidRDefault="00251659" w:rsidP="00FC57E7">
            <w:pPr>
              <w:rPr>
                <w:rFonts w:ascii="Aptos" w:eastAsia="Aptos" w:hAnsi="Aptos" w:cs="Aptos"/>
                <w:sz w:val="28"/>
                <w:szCs w:val="28"/>
              </w:rPr>
            </w:pPr>
          </w:p>
        </w:tc>
      </w:tr>
      <w:tr w:rsidR="00251659" w14:paraId="548E1342" w14:textId="77777777" w:rsidTr="00FC57E7">
        <w:trPr>
          <w:trHeight w:val="300"/>
        </w:trPr>
        <w:tc>
          <w:tcPr>
            <w:tcW w:w="1800" w:type="dxa"/>
            <w:tcBorders>
              <w:left w:val="single" w:sz="6" w:space="0" w:color="auto"/>
            </w:tcBorders>
            <w:tcMar>
              <w:left w:w="90" w:type="dxa"/>
              <w:right w:w="90" w:type="dxa"/>
            </w:tcMar>
          </w:tcPr>
          <w:p w14:paraId="152ABF0E" w14:textId="77777777" w:rsidR="00251659" w:rsidRDefault="00251659" w:rsidP="00FC57E7">
            <w:pPr>
              <w:rPr>
                <w:rFonts w:ascii="Aptos" w:eastAsia="Aptos" w:hAnsi="Aptos" w:cs="Aptos"/>
              </w:rPr>
            </w:pPr>
            <w:r>
              <w:rPr>
                <w:noProof/>
              </w:rPr>
              <w:lastRenderedPageBreak/>
              <w:drawing>
                <wp:inline distT="0" distB="0" distL="0" distR="0" wp14:anchorId="5881035B" wp14:editId="159F49B3">
                  <wp:extent cx="1000125" cy="1000125"/>
                  <wp:effectExtent l="0" t="0" r="0" b="0"/>
                  <wp:docPr id="815381256" name="Kuva 815381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0" cstate="print">
                            <a:extLst>
                              <a:ext uri="{28A0092B-C50C-407E-A947-70E740481C1C}">
                                <a14:useLocalDpi xmlns:a14="http://schemas.microsoft.com/office/drawing/2010/main" val="0"/>
                              </a:ext>
                            </a:extLst>
                          </a:blip>
                          <a:stretch>
                            <a:fillRect/>
                          </a:stretch>
                        </pic:blipFill>
                        <pic:spPr>
                          <a:xfrm>
                            <a:off x="0" y="0"/>
                            <a:ext cx="1000125" cy="1000125"/>
                          </a:xfrm>
                          <a:prstGeom prst="rect">
                            <a:avLst/>
                          </a:prstGeom>
                        </pic:spPr>
                      </pic:pic>
                    </a:graphicData>
                  </a:graphic>
                </wp:inline>
              </w:drawing>
            </w:r>
          </w:p>
        </w:tc>
        <w:tc>
          <w:tcPr>
            <w:tcW w:w="1800" w:type="dxa"/>
            <w:tcMar>
              <w:left w:w="90" w:type="dxa"/>
              <w:right w:w="90" w:type="dxa"/>
            </w:tcMar>
          </w:tcPr>
          <w:p w14:paraId="23F02F90" w14:textId="77777777" w:rsidR="00251659" w:rsidRDefault="00251659" w:rsidP="00FC57E7">
            <w:pPr>
              <w:rPr>
                <w:rFonts w:ascii="Aptos" w:eastAsia="Aptos" w:hAnsi="Aptos" w:cs="Aptos"/>
                <w:sz w:val="28"/>
                <w:szCs w:val="28"/>
              </w:rPr>
            </w:pPr>
            <w:proofErr w:type="spellStart"/>
            <w:r w:rsidRPr="5C6E12FA">
              <w:rPr>
                <w:rFonts w:ascii="Aptos" w:eastAsia="Aptos" w:hAnsi="Aptos" w:cs="Aptos"/>
                <w:sz w:val="28"/>
                <w:szCs w:val="28"/>
              </w:rPr>
              <w:t>clay</w:t>
            </w:r>
            <w:proofErr w:type="spellEnd"/>
          </w:p>
        </w:tc>
        <w:tc>
          <w:tcPr>
            <w:tcW w:w="1800" w:type="dxa"/>
            <w:tcMar>
              <w:left w:w="90" w:type="dxa"/>
              <w:right w:w="90" w:type="dxa"/>
            </w:tcMar>
          </w:tcPr>
          <w:p w14:paraId="505D78FC" w14:textId="77777777" w:rsidR="00251659" w:rsidRDefault="00251659" w:rsidP="00FC57E7">
            <w:pPr>
              <w:rPr>
                <w:rFonts w:ascii="Aptos" w:eastAsia="Aptos" w:hAnsi="Aptos" w:cs="Aptos"/>
                <w:sz w:val="28"/>
                <w:szCs w:val="28"/>
              </w:rPr>
            </w:pPr>
            <w:proofErr w:type="spellStart"/>
            <w:r w:rsidRPr="5C6E12FA">
              <w:rPr>
                <w:rFonts w:ascii="Aptos" w:eastAsia="Aptos" w:hAnsi="Aptos" w:cs="Aptos"/>
                <w:sz w:val="28"/>
                <w:szCs w:val="28"/>
              </w:rPr>
              <w:t>der</w:t>
            </w:r>
            <w:proofErr w:type="spellEnd"/>
            <w:r w:rsidRPr="5C6E12FA">
              <w:rPr>
                <w:rFonts w:ascii="Aptos" w:eastAsia="Aptos" w:hAnsi="Aptos" w:cs="Aptos"/>
                <w:sz w:val="28"/>
                <w:szCs w:val="28"/>
              </w:rPr>
              <w:t xml:space="preserve"> </w:t>
            </w:r>
            <w:proofErr w:type="spellStart"/>
            <w:r w:rsidRPr="5C6E12FA">
              <w:rPr>
                <w:rFonts w:ascii="Aptos" w:eastAsia="Aptos" w:hAnsi="Aptos" w:cs="Aptos"/>
                <w:sz w:val="28"/>
                <w:szCs w:val="28"/>
              </w:rPr>
              <w:t>Ton</w:t>
            </w:r>
            <w:proofErr w:type="spellEnd"/>
          </w:p>
        </w:tc>
        <w:tc>
          <w:tcPr>
            <w:tcW w:w="1800" w:type="dxa"/>
            <w:tcMar>
              <w:left w:w="90" w:type="dxa"/>
              <w:right w:w="90" w:type="dxa"/>
            </w:tcMar>
          </w:tcPr>
          <w:p w14:paraId="2CF734F0" w14:textId="77777777" w:rsidR="00251659" w:rsidRDefault="00251659" w:rsidP="00FC57E7">
            <w:pPr>
              <w:rPr>
                <w:rFonts w:ascii="Aptos" w:eastAsia="Aptos" w:hAnsi="Aptos" w:cs="Aptos"/>
                <w:sz w:val="28"/>
                <w:szCs w:val="28"/>
              </w:rPr>
            </w:pPr>
          </w:p>
        </w:tc>
        <w:tc>
          <w:tcPr>
            <w:tcW w:w="1800" w:type="dxa"/>
            <w:tcBorders>
              <w:right w:val="single" w:sz="6" w:space="0" w:color="auto"/>
            </w:tcBorders>
            <w:tcMar>
              <w:left w:w="90" w:type="dxa"/>
              <w:right w:w="90" w:type="dxa"/>
            </w:tcMar>
          </w:tcPr>
          <w:p w14:paraId="22B6A96A" w14:textId="77777777" w:rsidR="00251659" w:rsidRDefault="00251659" w:rsidP="00FC57E7">
            <w:pPr>
              <w:rPr>
                <w:rFonts w:ascii="Aptos" w:eastAsia="Aptos" w:hAnsi="Aptos" w:cs="Aptos"/>
                <w:sz w:val="28"/>
                <w:szCs w:val="28"/>
              </w:rPr>
            </w:pPr>
          </w:p>
        </w:tc>
      </w:tr>
      <w:tr w:rsidR="00251659" w14:paraId="44CC7CE6" w14:textId="77777777" w:rsidTr="00FC57E7">
        <w:trPr>
          <w:trHeight w:val="300"/>
        </w:trPr>
        <w:tc>
          <w:tcPr>
            <w:tcW w:w="1800" w:type="dxa"/>
            <w:tcBorders>
              <w:left w:val="single" w:sz="6" w:space="0" w:color="auto"/>
            </w:tcBorders>
            <w:tcMar>
              <w:left w:w="90" w:type="dxa"/>
              <w:right w:w="90" w:type="dxa"/>
            </w:tcMar>
          </w:tcPr>
          <w:p w14:paraId="6985BD51" w14:textId="77777777" w:rsidR="00251659" w:rsidRDefault="00251659" w:rsidP="00FC57E7">
            <w:pPr>
              <w:rPr>
                <w:rFonts w:ascii="Aptos" w:eastAsia="Aptos" w:hAnsi="Aptos" w:cs="Aptos"/>
              </w:rPr>
            </w:pPr>
            <w:r>
              <w:rPr>
                <w:noProof/>
              </w:rPr>
              <w:drawing>
                <wp:inline distT="0" distB="0" distL="0" distR="0" wp14:anchorId="5B9351E8" wp14:editId="454C27CA">
                  <wp:extent cx="1000125" cy="1000125"/>
                  <wp:effectExtent l="0" t="0" r="0" b="0"/>
                  <wp:docPr id="1150405976" name="Kuva 11504059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1" cstate="print">
                            <a:extLst>
                              <a:ext uri="{28A0092B-C50C-407E-A947-70E740481C1C}">
                                <a14:useLocalDpi xmlns:a14="http://schemas.microsoft.com/office/drawing/2010/main" val="0"/>
                              </a:ext>
                            </a:extLst>
                          </a:blip>
                          <a:stretch>
                            <a:fillRect/>
                          </a:stretch>
                        </pic:blipFill>
                        <pic:spPr>
                          <a:xfrm>
                            <a:off x="0" y="0"/>
                            <a:ext cx="1000125" cy="1000125"/>
                          </a:xfrm>
                          <a:prstGeom prst="rect">
                            <a:avLst/>
                          </a:prstGeom>
                        </pic:spPr>
                      </pic:pic>
                    </a:graphicData>
                  </a:graphic>
                </wp:inline>
              </w:drawing>
            </w:r>
          </w:p>
        </w:tc>
        <w:tc>
          <w:tcPr>
            <w:tcW w:w="1800" w:type="dxa"/>
            <w:tcMar>
              <w:left w:w="90" w:type="dxa"/>
              <w:right w:w="90" w:type="dxa"/>
            </w:tcMar>
          </w:tcPr>
          <w:p w14:paraId="4ABCAD4F" w14:textId="77777777" w:rsidR="00251659" w:rsidRDefault="00251659" w:rsidP="00FC57E7">
            <w:pPr>
              <w:rPr>
                <w:rFonts w:ascii="Aptos" w:eastAsia="Aptos" w:hAnsi="Aptos" w:cs="Aptos"/>
                <w:sz w:val="28"/>
                <w:szCs w:val="28"/>
              </w:rPr>
            </w:pPr>
            <w:proofErr w:type="spellStart"/>
            <w:r w:rsidRPr="5C6E12FA">
              <w:rPr>
                <w:rFonts w:ascii="Aptos" w:eastAsia="Aptos" w:hAnsi="Aptos" w:cs="Aptos"/>
                <w:sz w:val="28"/>
                <w:szCs w:val="28"/>
              </w:rPr>
              <w:t>cobweb</w:t>
            </w:r>
            <w:proofErr w:type="spellEnd"/>
          </w:p>
        </w:tc>
        <w:tc>
          <w:tcPr>
            <w:tcW w:w="1800" w:type="dxa"/>
            <w:tcMar>
              <w:left w:w="90" w:type="dxa"/>
              <w:right w:w="90" w:type="dxa"/>
            </w:tcMar>
          </w:tcPr>
          <w:p w14:paraId="43518438" w14:textId="77777777" w:rsidR="00251659" w:rsidRDefault="00251659" w:rsidP="00FC57E7">
            <w:pPr>
              <w:rPr>
                <w:rFonts w:ascii="Aptos" w:eastAsia="Aptos" w:hAnsi="Aptos" w:cs="Aptos"/>
                <w:sz w:val="28"/>
                <w:szCs w:val="28"/>
              </w:rPr>
            </w:pPr>
            <w:proofErr w:type="spellStart"/>
            <w:r w:rsidRPr="5C6E12FA">
              <w:rPr>
                <w:rFonts w:ascii="Aptos" w:eastAsia="Aptos" w:hAnsi="Aptos" w:cs="Aptos"/>
                <w:sz w:val="28"/>
                <w:szCs w:val="28"/>
              </w:rPr>
              <w:t>das</w:t>
            </w:r>
            <w:proofErr w:type="spellEnd"/>
            <w:r w:rsidRPr="5C6E12FA">
              <w:rPr>
                <w:rFonts w:ascii="Aptos" w:eastAsia="Aptos" w:hAnsi="Aptos" w:cs="Aptos"/>
                <w:sz w:val="28"/>
                <w:szCs w:val="28"/>
              </w:rPr>
              <w:t xml:space="preserve"> </w:t>
            </w:r>
            <w:proofErr w:type="spellStart"/>
            <w:r w:rsidRPr="5C6E12FA">
              <w:rPr>
                <w:rFonts w:ascii="Aptos" w:eastAsia="Aptos" w:hAnsi="Aptos" w:cs="Aptos"/>
                <w:sz w:val="28"/>
                <w:szCs w:val="28"/>
              </w:rPr>
              <w:t>Spinnennetz</w:t>
            </w:r>
            <w:proofErr w:type="spellEnd"/>
          </w:p>
        </w:tc>
        <w:tc>
          <w:tcPr>
            <w:tcW w:w="1800" w:type="dxa"/>
            <w:tcMar>
              <w:left w:w="90" w:type="dxa"/>
              <w:right w:w="90" w:type="dxa"/>
            </w:tcMar>
          </w:tcPr>
          <w:p w14:paraId="294A2DFD" w14:textId="77777777" w:rsidR="00251659" w:rsidRDefault="00251659" w:rsidP="00FC57E7">
            <w:pPr>
              <w:rPr>
                <w:rFonts w:ascii="Aptos" w:eastAsia="Aptos" w:hAnsi="Aptos" w:cs="Aptos"/>
                <w:sz w:val="28"/>
                <w:szCs w:val="28"/>
              </w:rPr>
            </w:pPr>
          </w:p>
        </w:tc>
        <w:tc>
          <w:tcPr>
            <w:tcW w:w="1800" w:type="dxa"/>
            <w:tcBorders>
              <w:right w:val="single" w:sz="6" w:space="0" w:color="auto"/>
            </w:tcBorders>
            <w:tcMar>
              <w:left w:w="90" w:type="dxa"/>
              <w:right w:w="90" w:type="dxa"/>
            </w:tcMar>
          </w:tcPr>
          <w:p w14:paraId="1DD30DFE" w14:textId="77777777" w:rsidR="00251659" w:rsidRDefault="00251659" w:rsidP="00FC57E7">
            <w:pPr>
              <w:rPr>
                <w:rFonts w:ascii="Aptos" w:eastAsia="Aptos" w:hAnsi="Aptos" w:cs="Aptos"/>
                <w:sz w:val="28"/>
                <w:szCs w:val="28"/>
              </w:rPr>
            </w:pPr>
          </w:p>
        </w:tc>
      </w:tr>
      <w:tr w:rsidR="00251659" w14:paraId="55CF7FCE" w14:textId="77777777" w:rsidTr="00FC57E7">
        <w:trPr>
          <w:trHeight w:val="300"/>
        </w:trPr>
        <w:tc>
          <w:tcPr>
            <w:tcW w:w="1800" w:type="dxa"/>
            <w:tcBorders>
              <w:left w:val="single" w:sz="6" w:space="0" w:color="auto"/>
            </w:tcBorders>
            <w:tcMar>
              <w:left w:w="90" w:type="dxa"/>
              <w:right w:w="90" w:type="dxa"/>
            </w:tcMar>
          </w:tcPr>
          <w:p w14:paraId="73E06329" w14:textId="77777777" w:rsidR="00251659" w:rsidRDefault="00251659" w:rsidP="00FC57E7">
            <w:pPr>
              <w:rPr>
                <w:rFonts w:ascii="Aptos" w:eastAsia="Aptos" w:hAnsi="Aptos" w:cs="Aptos"/>
              </w:rPr>
            </w:pPr>
            <w:r>
              <w:rPr>
                <w:noProof/>
              </w:rPr>
              <w:drawing>
                <wp:inline distT="0" distB="0" distL="0" distR="0" wp14:anchorId="277FBC75" wp14:editId="63295FC6">
                  <wp:extent cx="1000125" cy="1000125"/>
                  <wp:effectExtent l="0" t="0" r="0" b="0"/>
                  <wp:docPr id="1904845748" name="Kuva 19048457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2" cstate="print">
                            <a:extLst>
                              <a:ext uri="{28A0092B-C50C-407E-A947-70E740481C1C}">
                                <a14:useLocalDpi xmlns:a14="http://schemas.microsoft.com/office/drawing/2010/main" val="0"/>
                              </a:ext>
                            </a:extLst>
                          </a:blip>
                          <a:stretch>
                            <a:fillRect/>
                          </a:stretch>
                        </pic:blipFill>
                        <pic:spPr>
                          <a:xfrm>
                            <a:off x="0" y="0"/>
                            <a:ext cx="1000125" cy="1000125"/>
                          </a:xfrm>
                          <a:prstGeom prst="rect">
                            <a:avLst/>
                          </a:prstGeom>
                        </pic:spPr>
                      </pic:pic>
                    </a:graphicData>
                  </a:graphic>
                </wp:inline>
              </w:drawing>
            </w:r>
          </w:p>
        </w:tc>
        <w:tc>
          <w:tcPr>
            <w:tcW w:w="1800" w:type="dxa"/>
            <w:tcMar>
              <w:left w:w="90" w:type="dxa"/>
              <w:right w:w="90" w:type="dxa"/>
            </w:tcMar>
          </w:tcPr>
          <w:p w14:paraId="02491369" w14:textId="77777777" w:rsidR="00251659" w:rsidRDefault="00251659" w:rsidP="00FC57E7">
            <w:pPr>
              <w:rPr>
                <w:rFonts w:ascii="Aptos" w:eastAsia="Aptos" w:hAnsi="Aptos" w:cs="Aptos"/>
                <w:sz w:val="28"/>
                <w:szCs w:val="28"/>
              </w:rPr>
            </w:pPr>
            <w:proofErr w:type="spellStart"/>
            <w:r w:rsidRPr="5C6E12FA">
              <w:rPr>
                <w:rFonts w:ascii="Aptos" w:eastAsia="Aptos" w:hAnsi="Aptos" w:cs="Aptos"/>
                <w:sz w:val="28"/>
                <w:szCs w:val="28"/>
              </w:rPr>
              <w:t>hay</w:t>
            </w:r>
            <w:proofErr w:type="spellEnd"/>
            <w:r w:rsidRPr="5C6E12FA">
              <w:rPr>
                <w:rFonts w:ascii="Aptos" w:eastAsia="Aptos" w:hAnsi="Aptos" w:cs="Aptos"/>
                <w:sz w:val="28"/>
                <w:szCs w:val="28"/>
              </w:rPr>
              <w:t xml:space="preserve"> </w:t>
            </w:r>
            <w:proofErr w:type="spellStart"/>
            <w:r w:rsidRPr="5C6E12FA">
              <w:rPr>
                <w:rFonts w:ascii="Aptos" w:eastAsia="Aptos" w:hAnsi="Aptos" w:cs="Aptos"/>
                <w:sz w:val="28"/>
                <w:szCs w:val="28"/>
              </w:rPr>
              <w:t>bale</w:t>
            </w:r>
            <w:proofErr w:type="spellEnd"/>
          </w:p>
        </w:tc>
        <w:tc>
          <w:tcPr>
            <w:tcW w:w="1800" w:type="dxa"/>
            <w:tcMar>
              <w:left w:w="90" w:type="dxa"/>
              <w:right w:w="90" w:type="dxa"/>
            </w:tcMar>
          </w:tcPr>
          <w:p w14:paraId="487A4BD5" w14:textId="77777777" w:rsidR="00251659" w:rsidRDefault="00251659" w:rsidP="00FC57E7">
            <w:pPr>
              <w:rPr>
                <w:rFonts w:ascii="Aptos" w:eastAsia="Aptos" w:hAnsi="Aptos" w:cs="Aptos"/>
                <w:sz w:val="28"/>
                <w:szCs w:val="28"/>
              </w:rPr>
            </w:pPr>
            <w:proofErr w:type="spellStart"/>
            <w:r w:rsidRPr="5C6E12FA">
              <w:rPr>
                <w:rFonts w:ascii="Aptos" w:eastAsia="Aptos" w:hAnsi="Aptos" w:cs="Aptos"/>
                <w:sz w:val="28"/>
                <w:szCs w:val="28"/>
              </w:rPr>
              <w:t>der</w:t>
            </w:r>
            <w:proofErr w:type="spellEnd"/>
            <w:r w:rsidRPr="5C6E12FA">
              <w:rPr>
                <w:rFonts w:ascii="Aptos" w:eastAsia="Aptos" w:hAnsi="Aptos" w:cs="Aptos"/>
                <w:sz w:val="28"/>
                <w:szCs w:val="28"/>
              </w:rPr>
              <w:t xml:space="preserve"> </w:t>
            </w:r>
            <w:proofErr w:type="spellStart"/>
            <w:r w:rsidRPr="5C6E12FA">
              <w:rPr>
                <w:rFonts w:ascii="Aptos" w:eastAsia="Aptos" w:hAnsi="Aptos" w:cs="Aptos"/>
                <w:sz w:val="28"/>
                <w:szCs w:val="28"/>
              </w:rPr>
              <w:t>Strohballen</w:t>
            </w:r>
            <w:proofErr w:type="spellEnd"/>
          </w:p>
        </w:tc>
        <w:tc>
          <w:tcPr>
            <w:tcW w:w="1800" w:type="dxa"/>
            <w:tcMar>
              <w:left w:w="90" w:type="dxa"/>
              <w:right w:w="90" w:type="dxa"/>
            </w:tcMar>
          </w:tcPr>
          <w:p w14:paraId="16BBF610" w14:textId="77777777" w:rsidR="00251659" w:rsidRDefault="00251659" w:rsidP="00FC57E7">
            <w:pPr>
              <w:rPr>
                <w:rFonts w:ascii="Aptos" w:eastAsia="Aptos" w:hAnsi="Aptos" w:cs="Aptos"/>
                <w:sz w:val="28"/>
                <w:szCs w:val="28"/>
              </w:rPr>
            </w:pPr>
          </w:p>
        </w:tc>
        <w:tc>
          <w:tcPr>
            <w:tcW w:w="1800" w:type="dxa"/>
            <w:tcBorders>
              <w:right w:val="single" w:sz="6" w:space="0" w:color="auto"/>
            </w:tcBorders>
            <w:tcMar>
              <w:left w:w="90" w:type="dxa"/>
              <w:right w:w="90" w:type="dxa"/>
            </w:tcMar>
          </w:tcPr>
          <w:p w14:paraId="43DB7976" w14:textId="77777777" w:rsidR="00251659" w:rsidRDefault="00251659" w:rsidP="00FC57E7">
            <w:pPr>
              <w:rPr>
                <w:rFonts w:ascii="Aptos" w:eastAsia="Aptos" w:hAnsi="Aptos" w:cs="Aptos"/>
                <w:sz w:val="28"/>
                <w:szCs w:val="28"/>
              </w:rPr>
            </w:pPr>
          </w:p>
        </w:tc>
      </w:tr>
      <w:tr w:rsidR="00251659" w14:paraId="24876366" w14:textId="77777777" w:rsidTr="00FC57E7">
        <w:trPr>
          <w:trHeight w:val="300"/>
        </w:trPr>
        <w:tc>
          <w:tcPr>
            <w:tcW w:w="1800" w:type="dxa"/>
            <w:tcBorders>
              <w:left w:val="single" w:sz="6" w:space="0" w:color="auto"/>
              <w:bottom w:val="single" w:sz="6" w:space="0" w:color="auto"/>
            </w:tcBorders>
            <w:tcMar>
              <w:left w:w="90" w:type="dxa"/>
              <w:right w:w="90" w:type="dxa"/>
            </w:tcMar>
          </w:tcPr>
          <w:p w14:paraId="1466D6CF" w14:textId="77777777" w:rsidR="00251659" w:rsidRDefault="00251659" w:rsidP="00FC57E7">
            <w:pPr>
              <w:rPr>
                <w:rFonts w:ascii="Aptos" w:eastAsia="Aptos" w:hAnsi="Aptos" w:cs="Aptos"/>
              </w:rPr>
            </w:pPr>
          </w:p>
        </w:tc>
        <w:tc>
          <w:tcPr>
            <w:tcW w:w="1800" w:type="dxa"/>
            <w:tcBorders>
              <w:bottom w:val="single" w:sz="6" w:space="0" w:color="auto"/>
            </w:tcBorders>
            <w:tcMar>
              <w:left w:w="90" w:type="dxa"/>
              <w:right w:w="90" w:type="dxa"/>
            </w:tcMar>
          </w:tcPr>
          <w:p w14:paraId="484B75ED" w14:textId="77777777" w:rsidR="00251659" w:rsidRDefault="00251659" w:rsidP="00FC57E7">
            <w:pPr>
              <w:rPr>
                <w:rFonts w:ascii="Aptos" w:eastAsia="Aptos" w:hAnsi="Aptos" w:cs="Aptos"/>
                <w:sz w:val="28"/>
                <w:szCs w:val="28"/>
              </w:rPr>
            </w:pPr>
          </w:p>
        </w:tc>
        <w:tc>
          <w:tcPr>
            <w:tcW w:w="1800" w:type="dxa"/>
            <w:tcBorders>
              <w:bottom w:val="single" w:sz="6" w:space="0" w:color="auto"/>
            </w:tcBorders>
            <w:tcMar>
              <w:left w:w="90" w:type="dxa"/>
              <w:right w:w="90" w:type="dxa"/>
            </w:tcMar>
          </w:tcPr>
          <w:p w14:paraId="11F7DDD1" w14:textId="77777777" w:rsidR="00251659" w:rsidRDefault="00251659" w:rsidP="00FC57E7">
            <w:pPr>
              <w:rPr>
                <w:rFonts w:ascii="Aptos" w:eastAsia="Aptos" w:hAnsi="Aptos" w:cs="Aptos"/>
                <w:sz w:val="28"/>
                <w:szCs w:val="28"/>
              </w:rPr>
            </w:pPr>
          </w:p>
        </w:tc>
        <w:tc>
          <w:tcPr>
            <w:tcW w:w="1800" w:type="dxa"/>
            <w:tcBorders>
              <w:bottom w:val="single" w:sz="6" w:space="0" w:color="auto"/>
            </w:tcBorders>
            <w:tcMar>
              <w:left w:w="90" w:type="dxa"/>
              <w:right w:w="90" w:type="dxa"/>
            </w:tcMar>
          </w:tcPr>
          <w:p w14:paraId="6D0550CC" w14:textId="77777777" w:rsidR="00251659" w:rsidRDefault="00251659" w:rsidP="00FC57E7">
            <w:pPr>
              <w:rPr>
                <w:rFonts w:ascii="Aptos" w:eastAsia="Aptos" w:hAnsi="Aptos" w:cs="Aptos"/>
                <w:sz w:val="28"/>
                <w:szCs w:val="28"/>
              </w:rPr>
            </w:pPr>
          </w:p>
        </w:tc>
        <w:tc>
          <w:tcPr>
            <w:tcW w:w="1800" w:type="dxa"/>
            <w:tcBorders>
              <w:bottom w:val="single" w:sz="6" w:space="0" w:color="auto"/>
              <w:right w:val="single" w:sz="6" w:space="0" w:color="auto"/>
            </w:tcBorders>
            <w:tcMar>
              <w:left w:w="90" w:type="dxa"/>
              <w:right w:w="90" w:type="dxa"/>
            </w:tcMar>
          </w:tcPr>
          <w:p w14:paraId="7FF992F3" w14:textId="77777777" w:rsidR="00251659" w:rsidRDefault="00251659" w:rsidP="00FC57E7">
            <w:pPr>
              <w:rPr>
                <w:rFonts w:ascii="Aptos" w:eastAsia="Aptos" w:hAnsi="Aptos" w:cs="Aptos"/>
                <w:sz w:val="28"/>
                <w:szCs w:val="28"/>
              </w:rPr>
            </w:pPr>
          </w:p>
        </w:tc>
      </w:tr>
    </w:tbl>
    <w:p w14:paraId="78FD01EA" w14:textId="77777777" w:rsidR="00251659" w:rsidRDefault="00251659" w:rsidP="00251659">
      <w:pPr>
        <w:spacing w:after="240"/>
        <w:rPr>
          <w:rFonts w:ascii="Aptos" w:eastAsia="Aptos" w:hAnsi="Aptos" w:cs="Aptos"/>
          <w:color w:val="000000" w:themeColor="text1"/>
          <w:sz w:val="28"/>
          <w:szCs w:val="28"/>
        </w:rPr>
      </w:pPr>
    </w:p>
    <w:p w14:paraId="1D3F6140" w14:textId="77777777" w:rsidR="00251659" w:rsidRPr="00251659" w:rsidRDefault="00251659" w:rsidP="00251659">
      <w:pPr>
        <w:pStyle w:val="Otsikko1"/>
        <w:rPr>
          <w:rFonts w:ascii="Aptos Display" w:eastAsia="Aptos Display" w:hAnsi="Aptos Display" w:cs="Aptos Display"/>
          <w:sz w:val="32"/>
          <w:szCs w:val="32"/>
          <w:lang w:val="sv-SE"/>
        </w:rPr>
      </w:pPr>
      <w:proofErr w:type="spellStart"/>
      <w:r w:rsidRPr="00251659">
        <w:rPr>
          <w:rFonts w:ascii="Aptos Display" w:eastAsia="Aptos Display" w:hAnsi="Aptos Display" w:cs="Aptos Display"/>
          <w:sz w:val="32"/>
          <w:szCs w:val="32"/>
          <w:lang w:val="sv-SE"/>
        </w:rPr>
        <w:t>Craftable</w:t>
      </w:r>
      <w:proofErr w:type="spellEnd"/>
      <w:r w:rsidRPr="00251659">
        <w:rPr>
          <w:rFonts w:ascii="Aptos Display" w:eastAsia="Aptos Display" w:hAnsi="Aptos Display" w:cs="Aptos Display"/>
          <w:sz w:val="32"/>
          <w:szCs w:val="32"/>
          <w:lang w:val="sv-SE"/>
        </w:rPr>
        <w:t>/</w:t>
      </w:r>
      <w:proofErr w:type="spellStart"/>
      <w:r w:rsidRPr="00251659">
        <w:rPr>
          <w:rFonts w:ascii="Aptos Display" w:eastAsia="Aptos Display" w:hAnsi="Aptos Display" w:cs="Aptos Display"/>
          <w:sz w:val="32"/>
          <w:szCs w:val="32"/>
          <w:lang w:val="sv-SE"/>
        </w:rPr>
        <w:t>Tradable</w:t>
      </w:r>
      <w:proofErr w:type="spellEnd"/>
      <w:r w:rsidRPr="00251659">
        <w:rPr>
          <w:rFonts w:ascii="Aptos Display" w:eastAsia="Aptos Display" w:hAnsi="Aptos Display" w:cs="Aptos Display"/>
          <w:sz w:val="32"/>
          <w:szCs w:val="32"/>
          <w:lang w:val="sv-SE"/>
        </w:rPr>
        <w:t xml:space="preserve"> blocks – </w:t>
      </w:r>
      <w:proofErr w:type="spellStart"/>
      <w:r w:rsidRPr="00251659">
        <w:rPr>
          <w:rFonts w:ascii="Aptos Display" w:eastAsia="Aptos Display" w:hAnsi="Aptos Display" w:cs="Aptos Display"/>
          <w:sz w:val="32"/>
          <w:szCs w:val="32"/>
          <w:lang w:val="sv-SE"/>
        </w:rPr>
        <w:t>Herstellbare</w:t>
      </w:r>
      <w:proofErr w:type="spellEnd"/>
      <w:r w:rsidRPr="00251659">
        <w:rPr>
          <w:rFonts w:ascii="Aptos Display" w:eastAsia="Aptos Display" w:hAnsi="Aptos Display" w:cs="Aptos Display"/>
          <w:sz w:val="32"/>
          <w:szCs w:val="32"/>
          <w:lang w:val="sv-SE"/>
        </w:rPr>
        <w:t xml:space="preserve">/Handelbare </w:t>
      </w:r>
      <w:proofErr w:type="spellStart"/>
      <w:r w:rsidRPr="00251659">
        <w:rPr>
          <w:rFonts w:ascii="Aptos Display" w:eastAsia="Aptos Display" w:hAnsi="Aptos Display" w:cs="Aptos Display"/>
          <w:sz w:val="32"/>
          <w:szCs w:val="32"/>
          <w:lang w:val="sv-SE"/>
        </w:rPr>
        <w:t>Blöcke</w:t>
      </w:r>
      <w:proofErr w:type="spellEnd"/>
    </w:p>
    <w:tbl>
      <w:tblPr>
        <w:tblStyle w:val="TaulukkoRuudukko"/>
        <w:tblW w:w="0" w:type="auto"/>
        <w:tblBorders>
          <w:top w:val="single" w:sz="6" w:space="0" w:color="auto"/>
          <w:left w:val="single" w:sz="6" w:space="0" w:color="auto"/>
          <w:bottom w:val="single" w:sz="6" w:space="0" w:color="auto"/>
          <w:right w:val="single" w:sz="6" w:space="0" w:color="auto"/>
        </w:tblBorders>
        <w:tblLayout w:type="fixed"/>
        <w:tblLook w:val="06A0" w:firstRow="1" w:lastRow="0" w:firstColumn="1" w:lastColumn="0" w:noHBand="1" w:noVBand="1"/>
      </w:tblPr>
      <w:tblGrid>
        <w:gridCol w:w="1800"/>
        <w:gridCol w:w="1800"/>
        <w:gridCol w:w="1800"/>
        <w:gridCol w:w="1800"/>
        <w:gridCol w:w="1800"/>
      </w:tblGrid>
      <w:tr w:rsidR="00251659" w14:paraId="3E65569C" w14:textId="77777777" w:rsidTr="00FC57E7">
        <w:trPr>
          <w:trHeight w:val="300"/>
        </w:trPr>
        <w:tc>
          <w:tcPr>
            <w:tcW w:w="1800" w:type="dxa"/>
            <w:tcBorders>
              <w:top w:val="single" w:sz="6" w:space="0" w:color="auto"/>
              <w:left w:val="single" w:sz="6" w:space="0" w:color="auto"/>
            </w:tcBorders>
            <w:shd w:val="clear" w:color="auto" w:fill="EAEDF1" w:themeFill="text2" w:themeFillTint="1A"/>
            <w:tcMar>
              <w:left w:w="90" w:type="dxa"/>
              <w:right w:w="90" w:type="dxa"/>
            </w:tcMar>
            <w:vAlign w:val="center"/>
          </w:tcPr>
          <w:p w14:paraId="238295D0" w14:textId="77777777" w:rsidR="00251659" w:rsidRPr="00251659" w:rsidRDefault="00251659" w:rsidP="00FC57E7">
            <w:pPr>
              <w:jc w:val="center"/>
              <w:rPr>
                <w:rFonts w:ascii="Aptos" w:eastAsia="Aptos" w:hAnsi="Aptos" w:cs="Aptos"/>
                <w:lang w:val="sv-SE"/>
              </w:rPr>
            </w:pPr>
          </w:p>
        </w:tc>
        <w:tc>
          <w:tcPr>
            <w:tcW w:w="1800" w:type="dxa"/>
            <w:tcBorders>
              <w:top w:val="single" w:sz="6" w:space="0" w:color="auto"/>
            </w:tcBorders>
            <w:shd w:val="clear" w:color="auto" w:fill="EAEDF1" w:themeFill="text2" w:themeFillTint="1A"/>
            <w:tcMar>
              <w:left w:w="90" w:type="dxa"/>
              <w:right w:w="90" w:type="dxa"/>
            </w:tcMar>
            <w:vAlign w:val="center"/>
          </w:tcPr>
          <w:p w14:paraId="63BA23ED" w14:textId="77777777" w:rsidR="00251659" w:rsidRDefault="00251659" w:rsidP="00FC57E7">
            <w:pPr>
              <w:jc w:val="center"/>
              <w:rPr>
                <w:rFonts w:ascii="Aptos" w:eastAsia="Aptos" w:hAnsi="Aptos" w:cs="Aptos"/>
                <w:sz w:val="28"/>
                <w:szCs w:val="28"/>
              </w:rPr>
            </w:pPr>
            <w:r w:rsidRPr="5C6E12FA">
              <w:rPr>
                <w:rFonts w:ascii="Aptos" w:eastAsia="Aptos" w:hAnsi="Aptos" w:cs="Aptos"/>
                <w:sz w:val="28"/>
                <w:szCs w:val="28"/>
              </w:rPr>
              <w:t>English</w:t>
            </w:r>
          </w:p>
        </w:tc>
        <w:tc>
          <w:tcPr>
            <w:tcW w:w="1800" w:type="dxa"/>
            <w:tcBorders>
              <w:top w:val="single" w:sz="6" w:space="0" w:color="auto"/>
            </w:tcBorders>
            <w:shd w:val="clear" w:color="auto" w:fill="EAEDF1" w:themeFill="text2" w:themeFillTint="1A"/>
            <w:tcMar>
              <w:left w:w="90" w:type="dxa"/>
              <w:right w:w="90" w:type="dxa"/>
            </w:tcMar>
            <w:vAlign w:val="center"/>
          </w:tcPr>
          <w:p w14:paraId="7701335B" w14:textId="77777777" w:rsidR="00251659" w:rsidRDefault="00251659" w:rsidP="00FC57E7">
            <w:pPr>
              <w:jc w:val="center"/>
              <w:rPr>
                <w:rFonts w:ascii="Aptos" w:eastAsia="Aptos" w:hAnsi="Aptos" w:cs="Aptos"/>
                <w:sz w:val="28"/>
                <w:szCs w:val="28"/>
              </w:rPr>
            </w:pPr>
            <w:r w:rsidRPr="5C6E12FA">
              <w:rPr>
                <w:rFonts w:ascii="Aptos" w:eastAsia="Aptos" w:hAnsi="Aptos" w:cs="Aptos"/>
                <w:sz w:val="28"/>
                <w:szCs w:val="28"/>
              </w:rPr>
              <w:t>Deutsch</w:t>
            </w:r>
          </w:p>
        </w:tc>
        <w:tc>
          <w:tcPr>
            <w:tcW w:w="1800" w:type="dxa"/>
            <w:tcBorders>
              <w:top w:val="single" w:sz="6" w:space="0" w:color="auto"/>
            </w:tcBorders>
            <w:shd w:val="clear" w:color="auto" w:fill="EAEDF1" w:themeFill="text2" w:themeFillTint="1A"/>
            <w:tcMar>
              <w:left w:w="90" w:type="dxa"/>
              <w:right w:w="90" w:type="dxa"/>
            </w:tcMar>
            <w:vAlign w:val="center"/>
          </w:tcPr>
          <w:p w14:paraId="041C185B" w14:textId="77777777" w:rsidR="00251659" w:rsidRDefault="00251659" w:rsidP="00FC57E7">
            <w:pPr>
              <w:jc w:val="center"/>
              <w:rPr>
                <w:rFonts w:ascii="Aptos" w:eastAsia="Aptos" w:hAnsi="Aptos" w:cs="Aptos"/>
                <w:sz w:val="28"/>
                <w:szCs w:val="28"/>
              </w:rPr>
            </w:pPr>
          </w:p>
        </w:tc>
        <w:tc>
          <w:tcPr>
            <w:tcW w:w="1800" w:type="dxa"/>
            <w:tcBorders>
              <w:top w:val="single" w:sz="6" w:space="0" w:color="auto"/>
              <w:right w:val="single" w:sz="6" w:space="0" w:color="auto"/>
            </w:tcBorders>
            <w:shd w:val="clear" w:color="auto" w:fill="EAEDF1" w:themeFill="text2" w:themeFillTint="1A"/>
            <w:tcMar>
              <w:left w:w="90" w:type="dxa"/>
              <w:right w:w="90" w:type="dxa"/>
            </w:tcMar>
            <w:vAlign w:val="center"/>
          </w:tcPr>
          <w:p w14:paraId="44DF1CEC" w14:textId="77777777" w:rsidR="00251659" w:rsidRDefault="00251659" w:rsidP="00FC57E7">
            <w:pPr>
              <w:jc w:val="center"/>
              <w:rPr>
                <w:rFonts w:ascii="Aptos" w:eastAsia="Aptos" w:hAnsi="Aptos" w:cs="Aptos"/>
                <w:sz w:val="28"/>
                <w:szCs w:val="28"/>
              </w:rPr>
            </w:pPr>
          </w:p>
        </w:tc>
      </w:tr>
      <w:tr w:rsidR="00251659" w14:paraId="5700169F" w14:textId="77777777" w:rsidTr="00FC57E7">
        <w:trPr>
          <w:trHeight w:val="300"/>
        </w:trPr>
        <w:tc>
          <w:tcPr>
            <w:tcW w:w="1800" w:type="dxa"/>
            <w:tcBorders>
              <w:left w:val="single" w:sz="6" w:space="0" w:color="auto"/>
            </w:tcBorders>
            <w:tcMar>
              <w:left w:w="90" w:type="dxa"/>
              <w:right w:w="90" w:type="dxa"/>
            </w:tcMar>
          </w:tcPr>
          <w:p w14:paraId="50B88672" w14:textId="77777777" w:rsidR="00251659" w:rsidRDefault="00251659" w:rsidP="00FC57E7">
            <w:pPr>
              <w:rPr>
                <w:rFonts w:ascii="Aptos" w:eastAsia="Aptos" w:hAnsi="Aptos" w:cs="Aptos"/>
              </w:rPr>
            </w:pPr>
            <w:r>
              <w:rPr>
                <w:noProof/>
              </w:rPr>
              <w:drawing>
                <wp:inline distT="0" distB="0" distL="0" distR="0" wp14:anchorId="0BC66327" wp14:editId="2DA9B8F5">
                  <wp:extent cx="1000125" cy="1000125"/>
                  <wp:effectExtent l="0" t="0" r="0" b="0"/>
                  <wp:docPr id="1621320003" name="Kuva 1621320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3" cstate="print">
                            <a:extLst>
                              <a:ext uri="{28A0092B-C50C-407E-A947-70E740481C1C}">
                                <a14:useLocalDpi xmlns:a14="http://schemas.microsoft.com/office/drawing/2010/main" val="0"/>
                              </a:ext>
                            </a:extLst>
                          </a:blip>
                          <a:stretch>
                            <a:fillRect/>
                          </a:stretch>
                        </pic:blipFill>
                        <pic:spPr>
                          <a:xfrm>
                            <a:off x="0" y="0"/>
                            <a:ext cx="1000125" cy="1000125"/>
                          </a:xfrm>
                          <a:prstGeom prst="rect">
                            <a:avLst/>
                          </a:prstGeom>
                        </pic:spPr>
                      </pic:pic>
                    </a:graphicData>
                  </a:graphic>
                </wp:inline>
              </w:drawing>
            </w:r>
          </w:p>
        </w:tc>
        <w:tc>
          <w:tcPr>
            <w:tcW w:w="1800" w:type="dxa"/>
            <w:tcMar>
              <w:left w:w="90" w:type="dxa"/>
              <w:right w:w="90" w:type="dxa"/>
            </w:tcMar>
          </w:tcPr>
          <w:p w14:paraId="520AB335" w14:textId="77777777" w:rsidR="00251659" w:rsidRDefault="00251659" w:rsidP="00FC57E7">
            <w:pPr>
              <w:rPr>
                <w:rFonts w:ascii="Aptos" w:eastAsia="Aptos" w:hAnsi="Aptos" w:cs="Aptos"/>
                <w:sz w:val="28"/>
                <w:szCs w:val="28"/>
              </w:rPr>
            </w:pPr>
            <w:r w:rsidRPr="5C6E12FA">
              <w:rPr>
                <w:rFonts w:ascii="Aptos" w:eastAsia="Aptos" w:hAnsi="Aptos" w:cs="Aptos"/>
                <w:sz w:val="28"/>
                <w:szCs w:val="28"/>
              </w:rPr>
              <w:t xml:space="preserve">a </w:t>
            </w:r>
            <w:proofErr w:type="spellStart"/>
            <w:r w:rsidRPr="5C6E12FA">
              <w:rPr>
                <w:rFonts w:ascii="Aptos" w:eastAsia="Aptos" w:hAnsi="Aptos" w:cs="Aptos"/>
                <w:sz w:val="28"/>
                <w:szCs w:val="28"/>
              </w:rPr>
              <w:t>crafting</w:t>
            </w:r>
            <w:proofErr w:type="spellEnd"/>
            <w:r w:rsidRPr="5C6E12FA">
              <w:rPr>
                <w:rFonts w:ascii="Aptos" w:eastAsia="Aptos" w:hAnsi="Aptos" w:cs="Aptos"/>
                <w:sz w:val="28"/>
                <w:szCs w:val="28"/>
              </w:rPr>
              <w:t xml:space="preserve"> </w:t>
            </w:r>
            <w:proofErr w:type="spellStart"/>
            <w:r w:rsidRPr="5C6E12FA">
              <w:rPr>
                <w:rFonts w:ascii="Aptos" w:eastAsia="Aptos" w:hAnsi="Aptos" w:cs="Aptos"/>
                <w:sz w:val="28"/>
                <w:szCs w:val="28"/>
              </w:rPr>
              <w:t>table</w:t>
            </w:r>
            <w:proofErr w:type="spellEnd"/>
          </w:p>
        </w:tc>
        <w:tc>
          <w:tcPr>
            <w:tcW w:w="1800" w:type="dxa"/>
            <w:tcMar>
              <w:left w:w="90" w:type="dxa"/>
              <w:right w:w="90" w:type="dxa"/>
            </w:tcMar>
          </w:tcPr>
          <w:p w14:paraId="7F89D264" w14:textId="77777777" w:rsidR="00251659" w:rsidRDefault="00251659" w:rsidP="00FC57E7">
            <w:pPr>
              <w:rPr>
                <w:rFonts w:ascii="Aptos" w:eastAsia="Aptos" w:hAnsi="Aptos" w:cs="Aptos"/>
                <w:sz w:val="28"/>
                <w:szCs w:val="28"/>
              </w:rPr>
            </w:pPr>
            <w:proofErr w:type="spellStart"/>
            <w:r w:rsidRPr="5C6E12FA">
              <w:rPr>
                <w:rFonts w:ascii="Aptos" w:eastAsia="Aptos" w:hAnsi="Aptos" w:cs="Aptos"/>
                <w:sz w:val="28"/>
                <w:szCs w:val="28"/>
              </w:rPr>
              <w:t>die</w:t>
            </w:r>
            <w:proofErr w:type="spellEnd"/>
            <w:r w:rsidRPr="5C6E12FA">
              <w:rPr>
                <w:rFonts w:ascii="Aptos" w:eastAsia="Aptos" w:hAnsi="Aptos" w:cs="Aptos"/>
                <w:sz w:val="28"/>
                <w:szCs w:val="28"/>
              </w:rPr>
              <w:t xml:space="preserve"> </w:t>
            </w:r>
            <w:proofErr w:type="spellStart"/>
            <w:r w:rsidRPr="5C6E12FA">
              <w:rPr>
                <w:rFonts w:ascii="Aptos" w:eastAsia="Aptos" w:hAnsi="Aptos" w:cs="Aptos"/>
                <w:sz w:val="28"/>
                <w:szCs w:val="28"/>
              </w:rPr>
              <w:t>Werkbank</w:t>
            </w:r>
            <w:proofErr w:type="spellEnd"/>
            <w:r w:rsidRPr="5C6E12FA">
              <w:rPr>
                <w:rFonts w:ascii="Aptos" w:eastAsia="Aptos" w:hAnsi="Aptos" w:cs="Aptos"/>
                <w:sz w:val="28"/>
                <w:szCs w:val="28"/>
              </w:rPr>
              <w:t xml:space="preserve">, </w:t>
            </w:r>
            <w:proofErr w:type="spellStart"/>
            <w:r w:rsidRPr="5C6E12FA">
              <w:rPr>
                <w:rFonts w:ascii="Aptos" w:eastAsia="Aptos" w:hAnsi="Aptos" w:cs="Aptos"/>
                <w:sz w:val="28"/>
                <w:szCs w:val="28"/>
              </w:rPr>
              <w:t>die</w:t>
            </w:r>
            <w:proofErr w:type="spellEnd"/>
            <w:r w:rsidRPr="5C6E12FA">
              <w:rPr>
                <w:rFonts w:ascii="Aptos" w:eastAsia="Aptos" w:hAnsi="Aptos" w:cs="Aptos"/>
                <w:sz w:val="28"/>
                <w:szCs w:val="28"/>
              </w:rPr>
              <w:t xml:space="preserve"> </w:t>
            </w:r>
            <w:proofErr w:type="spellStart"/>
            <w:r w:rsidRPr="5C6E12FA">
              <w:rPr>
                <w:rFonts w:ascii="Aptos" w:eastAsia="Aptos" w:hAnsi="Aptos" w:cs="Aptos"/>
                <w:sz w:val="28"/>
                <w:szCs w:val="28"/>
              </w:rPr>
              <w:t>Werkbänke</w:t>
            </w:r>
            <w:proofErr w:type="spellEnd"/>
          </w:p>
        </w:tc>
        <w:tc>
          <w:tcPr>
            <w:tcW w:w="1800" w:type="dxa"/>
            <w:tcMar>
              <w:left w:w="90" w:type="dxa"/>
              <w:right w:w="90" w:type="dxa"/>
            </w:tcMar>
          </w:tcPr>
          <w:p w14:paraId="655933DF" w14:textId="77777777" w:rsidR="00251659" w:rsidRDefault="00251659" w:rsidP="00FC57E7">
            <w:pPr>
              <w:rPr>
                <w:rFonts w:ascii="Aptos" w:eastAsia="Aptos" w:hAnsi="Aptos" w:cs="Aptos"/>
                <w:sz w:val="28"/>
                <w:szCs w:val="28"/>
              </w:rPr>
            </w:pPr>
          </w:p>
        </w:tc>
        <w:tc>
          <w:tcPr>
            <w:tcW w:w="1800" w:type="dxa"/>
            <w:tcBorders>
              <w:right w:val="single" w:sz="6" w:space="0" w:color="auto"/>
            </w:tcBorders>
            <w:tcMar>
              <w:left w:w="90" w:type="dxa"/>
              <w:right w:w="90" w:type="dxa"/>
            </w:tcMar>
          </w:tcPr>
          <w:p w14:paraId="2A27E16F" w14:textId="77777777" w:rsidR="00251659" w:rsidRDefault="00251659" w:rsidP="00FC57E7">
            <w:pPr>
              <w:rPr>
                <w:rFonts w:ascii="Aptos" w:eastAsia="Aptos" w:hAnsi="Aptos" w:cs="Aptos"/>
                <w:sz w:val="28"/>
                <w:szCs w:val="28"/>
              </w:rPr>
            </w:pPr>
          </w:p>
        </w:tc>
      </w:tr>
      <w:tr w:rsidR="00251659" w14:paraId="5FBEB637" w14:textId="77777777" w:rsidTr="00FC57E7">
        <w:trPr>
          <w:trHeight w:val="300"/>
        </w:trPr>
        <w:tc>
          <w:tcPr>
            <w:tcW w:w="1800" w:type="dxa"/>
            <w:tcBorders>
              <w:left w:val="single" w:sz="6" w:space="0" w:color="auto"/>
            </w:tcBorders>
            <w:tcMar>
              <w:left w:w="90" w:type="dxa"/>
              <w:right w:w="90" w:type="dxa"/>
            </w:tcMar>
          </w:tcPr>
          <w:p w14:paraId="3970AD8D" w14:textId="77777777" w:rsidR="00251659" w:rsidRDefault="00251659" w:rsidP="00FC57E7">
            <w:pPr>
              <w:rPr>
                <w:rFonts w:ascii="Aptos" w:eastAsia="Aptos" w:hAnsi="Aptos" w:cs="Aptos"/>
              </w:rPr>
            </w:pPr>
            <w:r>
              <w:rPr>
                <w:noProof/>
              </w:rPr>
              <w:drawing>
                <wp:inline distT="0" distB="0" distL="0" distR="0" wp14:anchorId="47868146" wp14:editId="6A252282">
                  <wp:extent cx="1000125" cy="1000125"/>
                  <wp:effectExtent l="0" t="0" r="0" b="0"/>
                  <wp:docPr id="1698145309" name="Kuva 16981453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4" cstate="print">
                            <a:extLst>
                              <a:ext uri="{28A0092B-C50C-407E-A947-70E740481C1C}">
                                <a14:useLocalDpi xmlns:a14="http://schemas.microsoft.com/office/drawing/2010/main" val="0"/>
                              </a:ext>
                            </a:extLst>
                          </a:blip>
                          <a:stretch>
                            <a:fillRect/>
                          </a:stretch>
                        </pic:blipFill>
                        <pic:spPr>
                          <a:xfrm>
                            <a:off x="0" y="0"/>
                            <a:ext cx="1000125" cy="1000125"/>
                          </a:xfrm>
                          <a:prstGeom prst="rect">
                            <a:avLst/>
                          </a:prstGeom>
                        </pic:spPr>
                      </pic:pic>
                    </a:graphicData>
                  </a:graphic>
                </wp:inline>
              </w:drawing>
            </w:r>
          </w:p>
        </w:tc>
        <w:tc>
          <w:tcPr>
            <w:tcW w:w="1800" w:type="dxa"/>
            <w:tcMar>
              <w:left w:w="90" w:type="dxa"/>
              <w:right w:w="90" w:type="dxa"/>
            </w:tcMar>
          </w:tcPr>
          <w:p w14:paraId="32BEC141" w14:textId="77777777" w:rsidR="00251659" w:rsidRDefault="00251659" w:rsidP="00FC57E7">
            <w:pPr>
              <w:rPr>
                <w:rFonts w:ascii="Aptos" w:eastAsia="Aptos" w:hAnsi="Aptos" w:cs="Aptos"/>
                <w:sz w:val="28"/>
                <w:szCs w:val="28"/>
              </w:rPr>
            </w:pPr>
            <w:r w:rsidRPr="5C6E12FA">
              <w:rPr>
                <w:rFonts w:ascii="Aptos" w:eastAsia="Aptos" w:hAnsi="Aptos" w:cs="Aptos"/>
                <w:sz w:val="28"/>
                <w:szCs w:val="28"/>
              </w:rPr>
              <w:t xml:space="preserve">a </w:t>
            </w:r>
            <w:proofErr w:type="spellStart"/>
            <w:r w:rsidRPr="5C6E12FA">
              <w:rPr>
                <w:rFonts w:ascii="Aptos" w:eastAsia="Aptos" w:hAnsi="Aptos" w:cs="Aptos"/>
                <w:sz w:val="28"/>
                <w:szCs w:val="28"/>
              </w:rPr>
              <w:t>furnace</w:t>
            </w:r>
            <w:proofErr w:type="spellEnd"/>
          </w:p>
        </w:tc>
        <w:tc>
          <w:tcPr>
            <w:tcW w:w="1800" w:type="dxa"/>
            <w:tcMar>
              <w:left w:w="90" w:type="dxa"/>
              <w:right w:w="90" w:type="dxa"/>
            </w:tcMar>
          </w:tcPr>
          <w:p w14:paraId="5B08BBF2" w14:textId="77777777" w:rsidR="00251659" w:rsidRDefault="00251659" w:rsidP="00FC57E7">
            <w:pPr>
              <w:rPr>
                <w:rFonts w:ascii="Aptos" w:eastAsia="Aptos" w:hAnsi="Aptos" w:cs="Aptos"/>
                <w:sz w:val="28"/>
                <w:szCs w:val="28"/>
              </w:rPr>
            </w:pPr>
            <w:proofErr w:type="spellStart"/>
            <w:r w:rsidRPr="5C6E12FA">
              <w:rPr>
                <w:rFonts w:ascii="Aptos" w:eastAsia="Aptos" w:hAnsi="Aptos" w:cs="Aptos"/>
                <w:sz w:val="28"/>
                <w:szCs w:val="28"/>
              </w:rPr>
              <w:t>der</w:t>
            </w:r>
            <w:proofErr w:type="spellEnd"/>
            <w:r w:rsidRPr="5C6E12FA">
              <w:rPr>
                <w:rFonts w:ascii="Aptos" w:eastAsia="Aptos" w:hAnsi="Aptos" w:cs="Aptos"/>
                <w:sz w:val="28"/>
                <w:szCs w:val="28"/>
              </w:rPr>
              <w:t xml:space="preserve"> </w:t>
            </w:r>
            <w:proofErr w:type="spellStart"/>
            <w:r w:rsidRPr="5C6E12FA">
              <w:rPr>
                <w:rFonts w:ascii="Aptos" w:eastAsia="Aptos" w:hAnsi="Aptos" w:cs="Aptos"/>
                <w:sz w:val="28"/>
                <w:szCs w:val="28"/>
              </w:rPr>
              <w:t>Ofen</w:t>
            </w:r>
            <w:proofErr w:type="spellEnd"/>
            <w:r w:rsidRPr="5C6E12FA">
              <w:rPr>
                <w:rFonts w:ascii="Aptos" w:eastAsia="Aptos" w:hAnsi="Aptos" w:cs="Aptos"/>
                <w:sz w:val="28"/>
                <w:szCs w:val="28"/>
              </w:rPr>
              <w:t xml:space="preserve">, </w:t>
            </w:r>
            <w:proofErr w:type="spellStart"/>
            <w:r w:rsidRPr="5C6E12FA">
              <w:rPr>
                <w:rFonts w:ascii="Aptos" w:eastAsia="Aptos" w:hAnsi="Aptos" w:cs="Aptos"/>
                <w:sz w:val="28"/>
                <w:szCs w:val="28"/>
              </w:rPr>
              <w:t>die</w:t>
            </w:r>
            <w:proofErr w:type="spellEnd"/>
            <w:r w:rsidRPr="5C6E12FA">
              <w:rPr>
                <w:rFonts w:ascii="Aptos" w:eastAsia="Aptos" w:hAnsi="Aptos" w:cs="Aptos"/>
                <w:sz w:val="28"/>
                <w:szCs w:val="28"/>
              </w:rPr>
              <w:t xml:space="preserve"> </w:t>
            </w:r>
            <w:proofErr w:type="spellStart"/>
            <w:r w:rsidRPr="5C6E12FA">
              <w:rPr>
                <w:rFonts w:ascii="Aptos" w:eastAsia="Aptos" w:hAnsi="Aptos" w:cs="Aptos"/>
                <w:sz w:val="28"/>
                <w:szCs w:val="28"/>
              </w:rPr>
              <w:t>Öfen</w:t>
            </w:r>
            <w:proofErr w:type="spellEnd"/>
          </w:p>
        </w:tc>
        <w:tc>
          <w:tcPr>
            <w:tcW w:w="1800" w:type="dxa"/>
            <w:tcMar>
              <w:left w:w="90" w:type="dxa"/>
              <w:right w:w="90" w:type="dxa"/>
            </w:tcMar>
          </w:tcPr>
          <w:p w14:paraId="791F0AE0" w14:textId="77777777" w:rsidR="00251659" w:rsidRDefault="00251659" w:rsidP="00FC57E7">
            <w:pPr>
              <w:rPr>
                <w:rFonts w:ascii="Aptos" w:eastAsia="Aptos" w:hAnsi="Aptos" w:cs="Aptos"/>
                <w:sz w:val="28"/>
                <w:szCs w:val="28"/>
              </w:rPr>
            </w:pPr>
          </w:p>
        </w:tc>
        <w:tc>
          <w:tcPr>
            <w:tcW w:w="1800" w:type="dxa"/>
            <w:tcBorders>
              <w:right w:val="single" w:sz="6" w:space="0" w:color="auto"/>
            </w:tcBorders>
            <w:tcMar>
              <w:left w:w="90" w:type="dxa"/>
              <w:right w:w="90" w:type="dxa"/>
            </w:tcMar>
          </w:tcPr>
          <w:p w14:paraId="36F13D05" w14:textId="77777777" w:rsidR="00251659" w:rsidRDefault="00251659" w:rsidP="00FC57E7">
            <w:pPr>
              <w:rPr>
                <w:rFonts w:ascii="Aptos" w:eastAsia="Aptos" w:hAnsi="Aptos" w:cs="Aptos"/>
                <w:sz w:val="28"/>
                <w:szCs w:val="28"/>
              </w:rPr>
            </w:pPr>
          </w:p>
        </w:tc>
      </w:tr>
      <w:tr w:rsidR="00251659" w14:paraId="356FF103" w14:textId="77777777" w:rsidTr="00FC57E7">
        <w:trPr>
          <w:trHeight w:val="300"/>
        </w:trPr>
        <w:tc>
          <w:tcPr>
            <w:tcW w:w="1800" w:type="dxa"/>
            <w:tcBorders>
              <w:left w:val="single" w:sz="6" w:space="0" w:color="auto"/>
            </w:tcBorders>
            <w:tcMar>
              <w:left w:w="90" w:type="dxa"/>
              <w:right w:w="90" w:type="dxa"/>
            </w:tcMar>
          </w:tcPr>
          <w:p w14:paraId="32614E2C" w14:textId="77777777" w:rsidR="00251659" w:rsidRDefault="00251659" w:rsidP="00FC57E7">
            <w:pPr>
              <w:rPr>
                <w:rFonts w:ascii="Aptos" w:eastAsia="Aptos" w:hAnsi="Aptos" w:cs="Aptos"/>
              </w:rPr>
            </w:pPr>
            <w:r>
              <w:rPr>
                <w:noProof/>
              </w:rPr>
              <w:drawing>
                <wp:inline distT="0" distB="0" distL="0" distR="0" wp14:anchorId="1D31B9CD" wp14:editId="12BFFBA2">
                  <wp:extent cx="1000125" cy="1000125"/>
                  <wp:effectExtent l="0" t="0" r="0" b="0"/>
                  <wp:docPr id="1548215201" name="Kuva 1548215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5" cstate="print">
                            <a:extLst>
                              <a:ext uri="{28A0092B-C50C-407E-A947-70E740481C1C}">
                                <a14:useLocalDpi xmlns:a14="http://schemas.microsoft.com/office/drawing/2010/main" val="0"/>
                              </a:ext>
                            </a:extLst>
                          </a:blip>
                          <a:stretch>
                            <a:fillRect/>
                          </a:stretch>
                        </pic:blipFill>
                        <pic:spPr>
                          <a:xfrm>
                            <a:off x="0" y="0"/>
                            <a:ext cx="1000125" cy="1000125"/>
                          </a:xfrm>
                          <a:prstGeom prst="rect">
                            <a:avLst/>
                          </a:prstGeom>
                        </pic:spPr>
                      </pic:pic>
                    </a:graphicData>
                  </a:graphic>
                </wp:inline>
              </w:drawing>
            </w:r>
          </w:p>
        </w:tc>
        <w:tc>
          <w:tcPr>
            <w:tcW w:w="1800" w:type="dxa"/>
            <w:tcMar>
              <w:left w:w="90" w:type="dxa"/>
              <w:right w:w="90" w:type="dxa"/>
            </w:tcMar>
          </w:tcPr>
          <w:p w14:paraId="5A00C0EE" w14:textId="77777777" w:rsidR="00251659" w:rsidRDefault="00251659" w:rsidP="00FC57E7">
            <w:pPr>
              <w:rPr>
                <w:rFonts w:ascii="Aptos" w:eastAsia="Aptos" w:hAnsi="Aptos" w:cs="Aptos"/>
                <w:sz w:val="28"/>
                <w:szCs w:val="28"/>
              </w:rPr>
            </w:pPr>
            <w:proofErr w:type="spellStart"/>
            <w:r w:rsidRPr="5C6E12FA">
              <w:rPr>
                <w:rFonts w:ascii="Aptos" w:eastAsia="Aptos" w:hAnsi="Aptos" w:cs="Aptos"/>
                <w:sz w:val="28"/>
                <w:szCs w:val="28"/>
              </w:rPr>
              <w:t>stairs</w:t>
            </w:r>
            <w:proofErr w:type="spellEnd"/>
          </w:p>
        </w:tc>
        <w:tc>
          <w:tcPr>
            <w:tcW w:w="1800" w:type="dxa"/>
            <w:tcMar>
              <w:left w:w="90" w:type="dxa"/>
              <w:right w:w="90" w:type="dxa"/>
            </w:tcMar>
          </w:tcPr>
          <w:p w14:paraId="69F64738" w14:textId="77777777" w:rsidR="00251659" w:rsidRDefault="00251659" w:rsidP="00FC57E7">
            <w:pPr>
              <w:rPr>
                <w:rFonts w:ascii="Aptos" w:eastAsia="Aptos" w:hAnsi="Aptos" w:cs="Aptos"/>
                <w:sz w:val="28"/>
                <w:szCs w:val="28"/>
              </w:rPr>
            </w:pPr>
            <w:proofErr w:type="spellStart"/>
            <w:r w:rsidRPr="5C6E12FA">
              <w:rPr>
                <w:rFonts w:ascii="Aptos" w:eastAsia="Aptos" w:hAnsi="Aptos" w:cs="Aptos"/>
                <w:sz w:val="28"/>
                <w:szCs w:val="28"/>
              </w:rPr>
              <w:t>die</w:t>
            </w:r>
            <w:proofErr w:type="spellEnd"/>
            <w:r w:rsidRPr="5C6E12FA">
              <w:rPr>
                <w:rFonts w:ascii="Aptos" w:eastAsia="Aptos" w:hAnsi="Aptos" w:cs="Aptos"/>
                <w:sz w:val="28"/>
                <w:szCs w:val="28"/>
              </w:rPr>
              <w:t xml:space="preserve"> </w:t>
            </w:r>
            <w:proofErr w:type="spellStart"/>
            <w:r w:rsidRPr="5C6E12FA">
              <w:rPr>
                <w:rFonts w:ascii="Aptos" w:eastAsia="Aptos" w:hAnsi="Aptos" w:cs="Aptos"/>
                <w:sz w:val="28"/>
                <w:szCs w:val="28"/>
              </w:rPr>
              <w:t>Treppe</w:t>
            </w:r>
            <w:proofErr w:type="spellEnd"/>
            <w:r w:rsidRPr="5C6E12FA">
              <w:rPr>
                <w:rFonts w:ascii="Aptos" w:eastAsia="Aptos" w:hAnsi="Aptos" w:cs="Aptos"/>
                <w:sz w:val="28"/>
                <w:szCs w:val="28"/>
              </w:rPr>
              <w:t xml:space="preserve">, </w:t>
            </w:r>
            <w:proofErr w:type="spellStart"/>
            <w:r w:rsidRPr="5C6E12FA">
              <w:rPr>
                <w:rFonts w:ascii="Aptos" w:eastAsia="Aptos" w:hAnsi="Aptos" w:cs="Aptos"/>
                <w:sz w:val="28"/>
                <w:szCs w:val="28"/>
              </w:rPr>
              <w:t>die</w:t>
            </w:r>
            <w:proofErr w:type="spellEnd"/>
            <w:r w:rsidRPr="5C6E12FA">
              <w:rPr>
                <w:rFonts w:ascii="Aptos" w:eastAsia="Aptos" w:hAnsi="Aptos" w:cs="Aptos"/>
                <w:sz w:val="28"/>
                <w:szCs w:val="28"/>
              </w:rPr>
              <w:t xml:space="preserve"> </w:t>
            </w:r>
            <w:proofErr w:type="spellStart"/>
            <w:r w:rsidRPr="5C6E12FA">
              <w:rPr>
                <w:rFonts w:ascii="Aptos" w:eastAsia="Aptos" w:hAnsi="Aptos" w:cs="Aptos"/>
                <w:sz w:val="28"/>
                <w:szCs w:val="28"/>
              </w:rPr>
              <w:t>Treppen</w:t>
            </w:r>
            <w:proofErr w:type="spellEnd"/>
          </w:p>
        </w:tc>
        <w:tc>
          <w:tcPr>
            <w:tcW w:w="1800" w:type="dxa"/>
            <w:tcMar>
              <w:left w:w="90" w:type="dxa"/>
              <w:right w:w="90" w:type="dxa"/>
            </w:tcMar>
          </w:tcPr>
          <w:p w14:paraId="28172A9A" w14:textId="77777777" w:rsidR="00251659" w:rsidRDefault="00251659" w:rsidP="00FC57E7">
            <w:pPr>
              <w:rPr>
                <w:rFonts w:ascii="Aptos" w:eastAsia="Aptos" w:hAnsi="Aptos" w:cs="Aptos"/>
                <w:sz w:val="28"/>
                <w:szCs w:val="28"/>
              </w:rPr>
            </w:pPr>
          </w:p>
        </w:tc>
        <w:tc>
          <w:tcPr>
            <w:tcW w:w="1800" w:type="dxa"/>
            <w:tcBorders>
              <w:right w:val="single" w:sz="6" w:space="0" w:color="auto"/>
            </w:tcBorders>
            <w:tcMar>
              <w:left w:w="90" w:type="dxa"/>
              <w:right w:w="90" w:type="dxa"/>
            </w:tcMar>
          </w:tcPr>
          <w:p w14:paraId="1BCA2812" w14:textId="77777777" w:rsidR="00251659" w:rsidRDefault="00251659" w:rsidP="00FC57E7">
            <w:pPr>
              <w:rPr>
                <w:rFonts w:ascii="Aptos" w:eastAsia="Aptos" w:hAnsi="Aptos" w:cs="Aptos"/>
                <w:sz w:val="28"/>
                <w:szCs w:val="28"/>
              </w:rPr>
            </w:pPr>
          </w:p>
        </w:tc>
      </w:tr>
      <w:tr w:rsidR="00251659" w14:paraId="68768CF6" w14:textId="77777777" w:rsidTr="00FC57E7">
        <w:trPr>
          <w:trHeight w:val="300"/>
        </w:trPr>
        <w:tc>
          <w:tcPr>
            <w:tcW w:w="1800" w:type="dxa"/>
            <w:tcBorders>
              <w:left w:val="single" w:sz="6" w:space="0" w:color="auto"/>
            </w:tcBorders>
            <w:tcMar>
              <w:left w:w="90" w:type="dxa"/>
              <w:right w:w="90" w:type="dxa"/>
            </w:tcMar>
          </w:tcPr>
          <w:p w14:paraId="227DDBF4" w14:textId="77777777" w:rsidR="00251659" w:rsidRDefault="00251659" w:rsidP="00FC57E7">
            <w:pPr>
              <w:rPr>
                <w:rFonts w:ascii="Aptos" w:eastAsia="Aptos" w:hAnsi="Aptos" w:cs="Aptos"/>
              </w:rPr>
            </w:pPr>
            <w:r>
              <w:rPr>
                <w:noProof/>
              </w:rPr>
              <w:lastRenderedPageBreak/>
              <w:drawing>
                <wp:inline distT="0" distB="0" distL="0" distR="0" wp14:anchorId="19498479" wp14:editId="5C17A91F">
                  <wp:extent cx="1000125" cy="1000125"/>
                  <wp:effectExtent l="0" t="0" r="0" b="0"/>
                  <wp:docPr id="641378103" name="Kuva 641378103" descr="Kuva, joka sisältää kohteen Symmetria, Suorakaide, valo, muotoilu&#10;&#10;Tekoälyn generoima sisältö voi olla virheellistä."/>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1378103" name="Kuva 641378103" descr="Kuva, joka sisältää kohteen Symmetria, Suorakaide, valo, muotoilu&#10;&#10;Tekoälyn generoima sisältö voi olla virheellistä."/>
                          <pic:cNvPicPr/>
                        </pic:nvPicPr>
                        <pic:blipFill>
                          <a:blip r:embed="rId36" cstate="print">
                            <a:extLst>
                              <a:ext uri="{28A0092B-C50C-407E-A947-70E740481C1C}">
                                <a14:useLocalDpi xmlns:a14="http://schemas.microsoft.com/office/drawing/2010/main" val="0"/>
                              </a:ext>
                            </a:extLst>
                          </a:blip>
                          <a:stretch>
                            <a:fillRect/>
                          </a:stretch>
                        </pic:blipFill>
                        <pic:spPr>
                          <a:xfrm>
                            <a:off x="0" y="0"/>
                            <a:ext cx="1000125" cy="1000125"/>
                          </a:xfrm>
                          <a:prstGeom prst="rect">
                            <a:avLst/>
                          </a:prstGeom>
                        </pic:spPr>
                      </pic:pic>
                    </a:graphicData>
                  </a:graphic>
                </wp:inline>
              </w:drawing>
            </w:r>
          </w:p>
        </w:tc>
        <w:tc>
          <w:tcPr>
            <w:tcW w:w="1800" w:type="dxa"/>
            <w:tcMar>
              <w:left w:w="90" w:type="dxa"/>
              <w:right w:w="90" w:type="dxa"/>
            </w:tcMar>
          </w:tcPr>
          <w:p w14:paraId="516BEDA4" w14:textId="77777777" w:rsidR="00251659" w:rsidRDefault="00251659" w:rsidP="00FC57E7">
            <w:pPr>
              <w:rPr>
                <w:rFonts w:ascii="Aptos" w:eastAsia="Aptos" w:hAnsi="Aptos" w:cs="Aptos"/>
                <w:sz w:val="28"/>
                <w:szCs w:val="28"/>
              </w:rPr>
            </w:pPr>
            <w:proofErr w:type="spellStart"/>
            <w:r w:rsidRPr="5C6E12FA">
              <w:rPr>
                <w:rFonts w:ascii="Aptos" w:eastAsia="Aptos" w:hAnsi="Aptos" w:cs="Aptos"/>
                <w:sz w:val="28"/>
                <w:szCs w:val="28"/>
              </w:rPr>
              <w:t>solar</w:t>
            </w:r>
            <w:proofErr w:type="spellEnd"/>
            <w:r w:rsidRPr="5C6E12FA">
              <w:rPr>
                <w:rFonts w:ascii="Aptos" w:eastAsia="Aptos" w:hAnsi="Aptos" w:cs="Aptos"/>
                <w:sz w:val="28"/>
                <w:szCs w:val="28"/>
              </w:rPr>
              <w:t xml:space="preserve"> </w:t>
            </w:r>
            <w:proofErr w:type="spellStart"/>
            <w:r w:rsidRPr="5C6E12FA">
              <w:rPr>
                <w:rFonts w:ascii="Aptos" w:eastAsia="Aptos" w:hAnsi="Aptos" w:cs="Aptos"/>
                <w:sz w:val="28"/>
                <w:szCs w:val="28"/>
              </w:rPr>
              <w:t>panel</w:t>
            </w:r>
            <w:proofErr w:type="spellEnd"/>
            <w:r w:rsidRPr="5C6E12FA">
              <w:rPr>
                <w:rFonts w:ascii="Aptos" w:eastAsia="Aptos" w:hAnsi="Aptos" w:cs="Aptos"/>
                <w:sz w:val="28"/>
                <w:szCs w:val="28"/>
              </w:rPr>
              <w:t xml:space="preserve">, </w:t>
            </w:r>
            <w:proofErr w:type="spellStart"/>
            <w:r w:rsidRPr="5C6E12FA">
              <w:rPr>
                <w:rFonts w:ascii="Aptos" w:eastAsia="Aptos" w:hAnsi="Aptos" w:cs="Aptos"/>
                <w:sz w:val="28"/>
                <w:szCs w:val="28"/>
              </w:rPr>
              <w:t>solar</w:t>
            </w:r>
            <w:proofErr w:type="spellEnd"/>
            <w:r w:rsidRPr="5C6E12FA">
              <w:rPr>
                <w:rFonts w:ascii="Aptos" w:eastAsia="Aptos" w:hAnsi="Aptos" w:cs="Aptos"/>
                <w:sz w:val="28"/>
                <w:szCs w:val="28"/>
              </w:rPr>
              <w:t xml:space="preserve"> </w:t>
            </w:r>
            <w:proofErr w:type="spellStart"/>
            <w:r w:rsidRPr="5C6E12FA">
              <w:rPr>
                <w:rFonts w:ascii="Aptos" w:eastAsia="Aptos" w:hAnsi="Aptos" w:cs="Aptos"/>
                <w:sz w:val="28"/>
                <w:szCs w:val="28"/>
              </w:rPr>
              <w:t>panels</w:t>
            </w:r>
            <w:proofErr w:type="spellEnd"/>
          </w:p>
        </w:tc>
        <w:tc>
          <w:tcPr>
            <w:tcW w:w="1800" w:type="dxa"/>
            <w:tcMar>
              <w:left w:w="90" w:type="dxa"/>
              <w:right w:w="90" w:type="dxa"/>
            </w:tcMar>
          </w:tcPr>
          <w:p w14:paraId="348889CA" w14:textId="77777777" w:rsidR="00251659" w:rsidRDefault="00251659" w:rsidP="00FC57E7">
            <w:pPr>
              <w:rPr>
                <w:rFonts w:ascii="Aptos" w:eastAsia="Aptos" w:hAnsi="Aptos" w:cs="Aptos"/>
                <w:sz w:val="28"/>
                <w:szCs w:val="28"/>
              </w:rPr>
            </w:pPr>
            <w:proofErr w:type="spellStart"/>
            <w:r w:rsidRPr="5C6E12FA">
              <w:rPr>
                <w:rFonts w:ascii="Aptos" w:eastAsia="Aptos" w:hAnsi="Aptos" w:cs="Aptos"/>
                <w:sz w:val="28"/>
                <w:szCs w:val="28"/>
              </w:rPr>
              <w:t>das</w:t>
            </w:r>
            <w:proofErr w:type="spellEnd"/>
            <w:r w:rsidRPr="5C6E12FA">
              <w:rPr>
                <w:rFonts w:ascii="Aptos" w:eastAsia="Aptos" w:hAnsi="Aptos" w:cs="Aptos"/>
                <w:sz w:val="28"/>
                <w:szCs w:val="28"/>
              </w:rPr>
              <w:t xml:space="preserve"> </w:t>
            </w:r>
            <w:proofErr w:type="spellStart"/>
            <w:r w:rsidRPr="5C6E12FA">
              <w:rPr>
                <w:rFonts w:ascii="Aptos" w:eastAsia="Aptos" w:hAnsi="Aptos" w:cs="Aptos"/>
                <w:sz w:val="28"/>
                <w:szCs w:val="28"/>
              </w:rPr>
              <w:t>Solarpanel</w:t>
            </w:r>
            <w:proofErr w:type="spellEnd"/>
            <w:r w:rsidRPr="5C6E12FA">
              <w:rPr>
                <w:rFonts w:ascii="Aptos" w:eastAsia="Aptos" w:hAnsi="Aptos" w:cs="Aptos"/>
                <w:sz w:val="28"/>
                <w:szCs w:val="28"/>
              </w:rPr>
              <w:t xml:space="preserve">, </w:t>
            </w:r>
            <w:proofErr w:type="spellStart"/>
            <w:r w:rsidRPr="5C6E12FA">
              <w:rPr>
                <w:rFonts w:ascii="Aptos" w:eastAsia="Aptos" w:hAnsi="Aptos" w:cs="Aptos"/>
                <w:sz w:val="28"/>
                <w:szCs w:val="28"/>
              </w:rPr>
              <w:t>die</w:t>
            </w:r>
            <w:proofErr w:type="spellEnd"/>
            <w:r w:rsidRPr="5C6E12FA">
              <w:rPr>
                <w:rFonts w:ascii="Aptos" w:eastAsia="Aptos" w:hAnsi="Aptos" w:cs="Aptos"/>
                <w:sz w:val="28"/>
                <w:szCs w:val="28"/>
              </w:rPr>
              <w:t xml:space="preserve"> </w:t>
            </w:r>
            <w:proofErr w:type="spellStart"/>
            <w:r w:rsidRPr="5C6E12FA">
              <w:rPr>
                <w:rFonts w:ascii="Aptos" w:eastAsia="Aptos" w:hAnsi="Aptos" w:cs="Aptos"/>
                <w:sz w:val="28"/>
                <w:szCs w:val="28"/>
              </w:rPr>
              <w:t>Solarpanels</w:t>
            </w:r>
            <w:proofErr w:type="spellEnd"/>
          </w:p>
        </w:tc>
        <w:tc>
          <w:tcPr>
            <w:tcW w:w="1800" w:type="dxa"/>
            <w:tcMar>
              <w:left w:w="90" w:type="dxa"/>
              <w:right w:w="90" w:type="dxa"/>
            </w:tcMar>
          </w:tcPr>
          <w:p w14:paraId="751AE2B8" w14:textId="77777777" w:rsidR="00251659" w:rsidRDefault="00251659" w:rsidP="00FC57E7">
            <w:pPr>
              <w:rPr>
                <w:rFonts w:ascii="Aptos" w:eastAsia="Aptos" w:hAnsi="Aptos" w:cs="Aptos"/>
                <w:sz w:val="28"/>
                <w:szCs w:val="28"/>
              </w:rPr>
            </w:pPr>
          </w:p>
        </w:tc>
        <w:tc>
          <w:tcPr>
            <w:tcW w:w="1800" w:type="dxa"/>
            <w:tcBorders>
              <w:right w:val="single" w:sz="6" w:space="0" w:color="auto"/>
            </w:tcBorders>
            <w:tcMar>
              <w:left w:w="90" w:type="dxa"/>
              <w:right w:w="90" w:type="dxa"/>
            </w:tcMar>
          </w:tcPr>
          <w:p w14:paraId="2378B2F8" w14:textId="77777777" w:rsidR="00251659" w:rsidRDefault="00251659" w:rsidP="00FC57E7">
            <w:pPr>
              <w:rPr>
                <w:rFonts w:ascii="Aptos" w:eastAsia="Aptos" w:hAnsi="Aptos" w:cs="Aptos"/>
                <w:sz w:val="28"/>
                <w:szCs w:val="28"/>
              </w:rPr>
            </w:pPr>
          </w:p>
        </w:tc>
      </w:tr>
      <w:tr w:rsidR="00251659" w14:paraId="123FD080" w14:textId="77777777" w:rsidTr="00FC57E7">
        <w:trPr>
          <w:trHeight w:val="300"/>
        </w:trPr>
        <w:tc>
          <w:tcPr>
            <w:tcW w:w="1800" w:type="dxa"/>
            <w:tcBorders>
              <w:left w:val="single" w:sz="6" w:space="0" w:color="auto"/>
            </w:tcBorders>
            <w:tcMar>
              <w:left w:w="90" w:type="dxa"/>
              <w:right w:w="90" w:type="dxa"/>
            </w:tcMar>
          </w:tcPr>
          <w:p w14:paraId="270AB467" w14:textId="77777777" w:rsidR="00251659" w:rsidRDefault="00251659" w:rsidP="00FC57E7">
            <w:pPr>
              <w:rPr>
                <w:rFonts w:ascii="Aptos" w:eastAsia="Aptos" w:hAnsi="Aptos" w:cs="Aptos"/>
              </w:rPr>
            </w:pPr>
            <w:r>
              <w:rPr>
                <w:noProof/>
              </w:rPr>
              <w:drawing>
                <wp:inline distT="0" distB="0" distL="0" distR="0" wp14:anchorId="258E9F56" wp14:editId="34DEA2C8">
                  <wp:extent cx="1000125" cy="1000125"/>
                  <wp:effectExtent l="0" t="0" r="0" b="0"/>
                  <wp:docPr id="300805183" name="Kuva 300805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7" cstate="print">
                            <a:extLst>
                              <a:ext uri="{28A0092B-C50C-407E-A947-70E740481C1C}">
                                <a14:useLocalDpi xmlns:a14="http://schemas.microsoft.com/office/drawing/2010/main" val="0"/>
                              </a:ext>
                            </a:extLst>
                          </a:blip>
                          <a:stretch>
                            <a:fillRect/>
                          </a:stretch>
                        </pic:blipFill>
                        <pic:spPr>
                          <a:xfrm>
                            <a:off x="0" y="0"/>
                            <a:ext cx="1000125" cy="1000125"/>
                          </a:xfrm>
                          <a:prstGeom prst="rect">
                            <a:avLst/>
                          </a:prstGeom>
                        </pic:spPr>
                      </pic:pic>
                    </a:graphicData>
                  </a:graphic>
                </wp:inline>
              </w:drawing>
            </w:r>
          </w:p>
        </w:tc>
        <w:tc>
          <w:tcPr>
            <w:tcW w:w="1800" w:type="dxa"/>
            <w:tcMar>
              <w:left w:w="90" w:type="dxa"/>
              <w:right w:w="90" w:type="dxa"/>
            </w:tcMar>
          </w:tcPr>
          <w:p w14:paraId="60B790A2" w14:textId="77777777" w:rsidR="00251659" w:rsidRDefault="00251659" w:rsidP="00FC57E7">
            <w:pPr>
              <w:rPr>
                <w:rFonts w:ascii="Aptos" w:eastAsia="Aptos" w:hAnsi="Aptos" w:cs="Aptos"/>
                <w:sz w:val="28"/>
                <w:szCs w:val="28"/>
              </w:rPr>
            </w:pPr>
            <w:proofErr w:type="spellStart"/>
            <w:r w:rsidRPr="5C6E12FA">
              <w:rPr>
                <w:rFonts w:ascii="Aptos" w:eastAsia="Aptos" w:hAnsi="Aptos" w:cs="Aptos"/>
                <w:sz w:val="28"/>
                <w:szCs w:val="28"/>
              </w:rPr>
              <w:t>asbestos</w:t>
            </w:r>
            <w:proofErr w:type="spellEnd"/>
          </w:p>
        </w:tc>
        <w:tc>
          <w:tcPr>
            <w:tcW w:w="1800" w:type="dxa"/>
            <w:tcMar>
              <w:left w:w="90" w:type="dxa"/>
              <w:right w:w="90" w:type="dxa"/>
            </w:tcMar>
          </w:tcPr>
          <w:p w14:paraId="7D34800C" w14:textId="77777777" w:rsidR="00251659" w:rsidRDefault="00251659" w:rsidP="00FC57E7">
            <w:pPr>
              <w:rPr>
                <w:rFonts w:ascii="Aptos" w:eastAsia="Aptos" w:hAnsi="Aptos" w:cs="Aptos"/>
                <w:sz w:val="28"/>
                <w:szCs w:val="28"/>
              </w:rPr>
            </w:pPr>
            <w:proofErr w:type="spellStart"/>
            <w:r w:rsidRPr="5C6E12FA">
              <w:rPr>
                <w:rFonts w:ascii="Aptos" w:eastAsia="Aptos" w:hAnsi="Aptos" w:cs="Aptos"/>
                <w:sz w:val="28"/>
                <w:szCs w:val="28"/>
              </w:rPr>
              <w:t>der</w:t>
            </w:r>
            <w:proofErr w:type="spellEnd"/>
            <w:r w:rsidRPr="5C6E12FA">
              <w:rPr>
                <w:rFonts w:ascii="Aptos" w:eastAsia="Aptos" w:hAnsi="Aptos" w:cs="Aptos"/>
                <w:sz w:val="28"/>
                <w:szCs w:val="28"/>
              </w:rPr>
              <w:t xml:space="preserve"> </w:t>
            </w:r>
            <w:proofErr w:type="spellStart"/>
            <w:r w:rsidRPr="5C6E12FA">
              <w:rPr>
                <w:rFonts w:ascii="Aptos" w:eastAsia="Aptos" w:hAnsi="Aptos" w:cs="Aptos"/>
                <w:sz w:val="28"/>
                <w:szCs w:val="28"/>
              </w:rPr>
              <w:t>Asbest</w:t>
            </w:r>
            <w:proofErr w:type="spellEnd"/>
          </w:p>
        </w:tc>
        <w:tc>
          <w:tcPr>
            <w:tcW w:w="1800" w:type="dxa"/>
            <w:tcMar>
              <w:left w:w="90" w:type="dxa"/>
              <w:right w:w="90" w:type="dxa"/>
            </w:tcMar>
          </w:tcPr>
          <w:p w14:paraId="62214D76" w14:textId="77777777" w:rsidR="00251659" w:rsidRDefault="00251659" w:rsidP="00FC57E7">
            <w:pPr>
              <w:rPr>
                <w:rFonts w:ascii="Aptos" w:eastAsia="Aptos" w:hAnsi="Aptos" w:cs="Aptos"/>
                <w:sz w:val="28"/>
                <w:szCs w:val="28"/>
              </w:rPr>
            </w:pPr>
          </w:p>
        </w:tc>
        <w:tc>
          <w:tcPr>
            <w:tcW w:w="1800" w:type="dxa"/>
            <w:tcBorders>
              <w:right w:val="single" w:sz="6" w:space="0" w:color="auto"/>
            </w:tcBorders>
            <w:tcMar>
              <w:left w:w="90" w:type="dxa"/>
              <w:right w:w="90" w:type="dxa"/>
            </w:tcMar>
          </w:tcPr>
          <w:p w14:paraId="32A58082" w14:textId="77777777" w:rsidR="00251659" w:rsidRDefault="00251659" w:rsidP="00FC57E7">
            <w:pPr>
              <w:rPr>
                <w:rFonts w:ascii="Aptos" w:eastAsia="Aptos" w:hAnsi="Aptos" w:cs="Aptos"/>
                <w:sz w:val="28"/>
                <w:szCs w:val="28"/>
              </w:rPr>
            </w:pPr>
          </w:p>
        </w:tc>
      </w:tr>
      <w:tr w:rsidR="00251659" w14:paraId="3B0FDD7C" w14:textId="77777777" w:rsidTr="00FC57E7">
        <w:trPr>
          <w:trHeight w:val="300"/>
        </w:trPr>
        <w:tc>
          <w:tcPr>
            <w:tcW w:w="1800" w:type="dxa"/>
            <w:tcBorders>
              <w:left w:val="single" w:sz="6" w:space="0" w:color="auto"/>
            </w:tcBorders>
            <w:tcMar>
              <w:left w:w="90" w:type="dxa"/>
              <w:right w:w="90" w:type="dxa"/>
            </w:tcMar>
          </w:tcPr>
          <w:p w14:paraId="352E66BD" w14:textId="77777777" w:rsidR="00251659" w:rsidRDefault="00251659" w:rsidP="00FC57E7">
            <w:pPr>
              <w:rPr>
                <w:rFonts w:ascii="Aptos" w:eastAsia="Aptos" w:hAnsi="Aptos" w:cs="Aptos"/>
              </w:rPr>
            </w:pPr>
            <w:r>
              <w:rPr>
                <w:noProof/>
              </w:rPr>
              <w:drawing>
                <wp:inline distT="0" distB="0" distL="0" distR="0" wp14:anchorId="2A8888D6" wp14:editId="52F63250">
                  <wp:extent cx="1000125" cy="1000125"/>
                  <wp:effectExtent l="0" t="0" r="0" b="0"/>
                  <wp:docPr id="155904730" name="Kuva 1559047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8">
                            <a:extLst>
                              <a:ext uri="{28A0092B-C50C-407E-A947-70E740481C1C}">
                                <a14:useLocalDpi xmlns:a14="http://schemas.microsoft.com/office/drawing/2010/main" val="0"/>
                              </a:ext>
                            </a:extLst>
                          </a:blip>
                          <a:stretch>
                            <a:fillRect/>
                          </a:stretch>
                        </pic:blipFill>
                        <pic:spPr>
                          <a:xfrm>
                            <a:off x="0" y="0"/>
                            <a:ext cx="1000125" cy="1000125"/>
                          </a:xfrm>
                          <a:prstGeom prst="rect">
                            <a:avLst/>
                          </a:prstGeom>
                        </pic:spPr>
                      </pic:pic>
                    </a:graphicData>
                  </a:graphic>
                </wp:inline>
              </w:drawing>
            </w:r>
          </w:p>
        </w:tc>
        <w:tc>
          <w:tcPr>
            <w:tcW w:w="1800" w:type="dxa"/>
            <w:tcMar>
              <w:left w:w="90" w:type="dxa"/>
              <w:right w:w="90" w:type="dxa"/>
            </w:tcMar>
          </w:tcPr>
          <w:p w14:paraId="502828E4" w14:textId="77777777" w:rsidR="00251659" w:rsidRDefault="00251659" w:rsidP="00FC57E7">
            <w:pPr>
              <w:rPr>
                <w:rFonts w:ascii="Aptos" w:eastAsia="Aptos" w:hAnsi="Aptos" w:cs="Aptos"/>
                <w:sz w:val="28"/>
                <w:szCs w:val="28"/>
              </w:rPr>
            </w:pPr>
            <w:proofErr w:type="spellStart"/>
            <w:r w:rsidRPr="5C6E12FA">
              <w:rPr>
                <w:rFonts w:ascii="Aptos" w:eastAsia="Aptos" w:hAnsi="Aptos" w:cs="Aptos"/>
                <w:sz w:val="28"/>
                <w:szCs w:val="28"/>
              </w:rPr>
              <w:t>glass</w:t>
            </w:r>
            <w:proofErr w:type="spellEnd"/>
          </w:p>
        </w:tc>
        <w:tc>
          <w:tcPr>
            <w:tcW w:w="1800" w:type="dxa"/>
            <w:tcMar>
              <w:left w:w="90" w:type="dxa"/>
              <w:right w:w="90" w:type="dxa"/>
            </w:tcMar>
          </w:tcPr>
          <w:p w14:paraId="2FB59091" w14:textId="77777777" w:rsidR="00251659" w:rsidRDefault="00251659" w:rsidP="00FC57E7">
            <w:pPr>
              <w:rPr>
                <w:rFonts w:ascii="Aptos" w:eastAsia="Aptos" w:hAnsi="Aptos" w:cs="Aptos"/>
                <w:sz w:val="28"/>
                <w:szCs w:val="28"/>
              </w:rPr>
            </w:pPr>
            <w:proofErr w:type="spellStart"/>
            <w:r w:rsidRPr="5C6E12FA">
              <w:rPr>
                <w:rFonts w:ascii="Aptos" w:eastAsia="Aptos" w:hAnsi="Aptos" w:cs="Aptos"/>
                <w:sz w:val="28"/>
                <w:szCs w:val="28"/>
              </w:rPr>
              <w:t>das</w:t>
            </w:r>
            <w:proofErr w:type="spellEnd"/>
            <w:r w:rsidRPr="5C6E12FA">
              <w:rPr>
                <w:rFonts w:ascii="Aptos" w:eastAsia="Aptos" w:hAnsi="Aptos" w:cs="Aptos"/>
                <w:sz w:val="28"/>
                <w:szCs w:val="28"/>
              </w:rPr>
              <w:t xml:space="preserve"> </w:t>
            </w:r>
            <w:proofErr w:type="spellStart"/>
            <w:r w:rsidRPr="5C6E12FA">
              <w:rPr>
                <w:rFonts w:ascii="Aptos" w:eastAsia="Aptos" w:hAnsi="Aptos" w:cs="Aptos"/>
                <w:sz w:val="28"/>
                <w:szCs w:val="28"/>
              </w:rPr>
              <w:t>Glas</w:t>
            </w:r>
            <w:proofErr w:type="spellEnd"/>
          </w:p>
        </w:tc>
        <w:tc>
          <w:tcPr>
            <w:tcW w:w="1800" w:type="dxa"/>
            <w:tcMar>
              <w:left w:w="90" w:type="dxa"/>
              <w:right w:w="90" w:type="dxa"/>
            </w:tcMar>
          </w:tcPr>
          <w:p w14:paraId="6377C711" w14:textId="77777777" w:rsidR="00251659" w:rsidRDefault="00251659" w:rsidP="00FC57E7">
            <w:pPr>
              <w:rPr>
                <w:rFonts w:ascii="Aptos" w:eastAsia="Aptos" w:hAnsi="Aptos" w:cs="Aptos"/>
                <w:sz w:val="28"/>
                <w:szCs w:val="28"/>
              </w:rPr>
            </w:pPr>
          </w:p>
        </w:tc>
        <w:tc>
          <w:tcPr>
            <w:tcW w:w="1800" w:type="dxa"/>
            <w:tcBorders>
              <w:right w:val="single" w:sz="6" w:space="0" w:color="auto"/>
            </w:tcBorders>
            <w:tcMar>
              <w:left w:w="90" w:type="dxa"/>
              <w:right w:w="90" w:type="dxa"/>
            </w:tcMar>
          </w:tcPr>
          <w:p w14:paraId="051CC074" w14:textId="77777777" w:rsidR="00251659" w:rsidRDefault="00251659" w:rsidP="00FC57E7">
            <w:pPr>
              <w:rPr>
                <w:rFonts w:ascii="Aptos" w:eastAsia="Aptos" w:hAnsi="Aptos" w:cs="Aptos"/>
                <w:sz w:val="28"/>
                <w:szCs w:val="28"/>
              </w:rPr>
            </w:pPr>
          </w:p>
        </w:tc>
      </w:tr>
      <w:tr w:rsidR="00251659" w14:paraId="2C8814E5" w14:textId="77777777" w:rsidTr="00FC57E7">
        <w:trPr>
          <w:trHeight w:val="300"/>
        </w:trPr>
        <w:tc>
          <w:tcPr>
            <w:tcW w:w="1800" w:type="dxa"/>
            <w:tcBorders>
              <w:left w:val="single" w:sz="6" w:space="0" w:color="auto"/>
            </w:tcBorders>
            <w:tcMar>
              <w:left w:w="90" w:type="dxa"/>
              <w:right w:w="90" w:type="dxa"/>
            </w:tcMar>
          </w:tcPr>
          <w:p w14:paraId="6AB0B27D" w14:textId="77777777" w:rsidR="00251659" w:rsidRDefault="00251659" w:rsidP="00FC57E7">
            <w:pPr>
              <w:rPr>
                <w:rFonts w:ascii="Aptos" w:eastAsia="Aptos" w:hAnsi="Aptos" w:cs="Aptos"/>
              </w:rPr>
            </w:pPr>
            <w:r>
              <w:rPr>
                <w:noProof/>
              </w:rPr>
              <w:drawing>
                <wp:inline distT="0" distB="0" distL="0" distR="0" wp14:anchorId="49F50639" wp14:editId="598A9763">
                  <wp:extent cx="1000125" cy="1000125"/>
                  <wp:effectExtent l="0" t="0" r="0" b="0"/>
                  <wp:docPr id="1312236595" name="Kuva 13122365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9" cstate="print">
                            <a:extLst>
                              <a:ext uri="{28A0092B-C50C-407E-A947-70E740481C1C}">
                                <a14:useLocalDpi xmlns:a14="http://schemas.microsoft.com/office/drawing/2010/main" val="0"/>
                              </a:ext>
                            </a:extLst>
                          </a:blip>
                          <a:stretch>
                            <a:fillRect/>
                          </a:stretch>
                        </pic:blipFill>
                        <pic:spPr>
                          <a:xfrm>
                            <a:off x="0" y="0"/>
                            <a:ext cx="1000125" cy="1000125"/>
                          </a:xfrm>
                          <a:prstGeom prst="rect">
                            <a:avLst/>
                          </a:prstGeom>
                        </pic:spPr>
                      </pic:pic>
                    </a:graphicData>
                  </a:graphic>
                </wp:inline>
              </w:drawing>
            </w:r>
          </w:p>
        </w:tc>
        <w:tc>
          <w:tcPr>
            <w:tcW w:w="1800" w:type="dxa"/>
            <w:tcMar>
              <w:left w:w="90" w:type="dxa"/>
              <w:right w:w="90" w:type="dxa"/>
            </w:tcMar>
          </w:tcPr>
          <w:p w14:paraId="17BC5A73" w14:textId="77777777" w:rsidR="00251659" w:rsidRDefault="00251659" w:rsidP="00FC57E7">
            <w:pPr>
              <w:rPr>
                <w:rFonts w:ascii="Aptos" w:eastAsia="Aptos" w:hAnsi="Aptos" w:cs="Aptos"/>
                <w:sz w:val="28"/>
                <w:szCs w:val="28"/>
              </w:rPr>
            </w:pPr>
            <w:proofErr w:type="spellStart"/>
            <w:r w:rsidRPr="5C6E12FA">
              <w:rPr>
                <w:rFonts w:ascii="Aptos" w:eastAsia="Aptos" w:hAnsi="Aptos" w:cs="Aptos"/>
                <w:sz w:val="28"/>
                <w:szCs w:val="28"/>
              </w:rPr>
              <w:t>coal</w:t>
            </w:r>
            <w:proofErr w:type="spellEnd"/>
          </w:p>
        </w:tc>
        <w:tc>
          <w:tcPr>
            <w:tcW w:w="1800" w:type="dxa"/>
            <w:tcMar>
              <w:left w:w="90" w:type="dxa"/>
              <w:right w:w="90" w:type="dxa"/>
            </w:tcMar>
          </w:tcPr>
          <w:p w14:paraId="2FE6BCFA" w14:textId="77777777" w:rsidR="00251659" w:rsidRDefault="00251659" w:rsidP="00FC57E7">
            <w:pPr>
              <w:rPr>
                <w:rFonts w:ascii="Aptos" w:eastAsia="Aptos" w:hAnsi="Aptos" w:cs="Aptos"/>
                <w:sz w:val="28"/>
                <w:szCs w:val="28"/>
              </w:rPr>
            </w:pPr>
            <w:proofErr w:type="spellStart"/>
            <w:r w:rsidRPr="5C6E12FA">
              <w:rPr>
                <w:rFonts w:ascii="Aptos" w:eastAsia="Aptos" w:hAnsi="Aptos" w:cs="Aptos"/>
                <w:sz w:val="28"/>
                <w:szCs w:val="28"/>
              </w:rPr>
              <w:t>die</w:t>
            </w:r>
            <w:proofErr w:type="spellEnd"/>
            <w:r w:rsidRPr="5C6E12FA">
              <w:rPr>
                <w:rFonts w:ascii="Aptos" w:eastAsia="Aptos" w:hAnsi="Aptos" w:cs="Aptos"/>
                <w:sz w:val="28"/>
                <w:szCs w:val="28"/>
              </w:rPr>
              <w:t xml:space="preserve"> </w:t>
            </w:r>
            <w:proofErr w:type="spellStart"/>
            <w:r w:rsidRPr="5C6E12FA">
              <w:rPr>
                <w:rFonts w:ascii="Aptos" w:eastAsia="Aptos" w:hAnsi="Aptos" w:cs="Aptos"/>
                <w:sz w:val="28"/>
                <w:szCs w:val="28"/>
              </w:rPr>
              <w:t>Kohle</w:t>
            </w:r>
            <w:proofErr w:type="spellEnd"/>
          </w:p>
        </w:tc>
        <w:tc>
          <w:tcPr>
            <w:tcW w:w="1800" w:type="dxa"/>
            <w:tcMar>
              <w:left w:w="90" w:type="dxa"/>
              <w:right w:w="90" w:type="dxa"/>
            </w:tcMar>
          </w:tcPr>
          <w:p w14:paraId="41EC9C6F" w14:textId="77777777" w:rsidR="00251659" w:rsidRDefault="00251659" w:rsidP="00FC57E7">
            <w:pPr>
              <w:rPr>
                <w:rFonts w:ascii="Aptos" w:eastAsia="Aptos" w:hAnsi="Aptos" w:cs="Aptos"/>
                <w:sz w:val="28"/>
                <w:szCs w:val="28"/>
              </w:rPr>
            </w:pPr>
          </w:p>
        </w:tc>
        <w:tc>
          <w:tcPr>
            <w:tcW w:w="1800" w:type="dxa"/>
            <w:tcBorders>
              <w:right w:val="single" w:sz="6" w:space="0" w:color="auto"/>
            </w:tcBorders>
            <w:tcMar>
              <w:left w:w="90" w:type="dxa"/>
              <w:right w:w="90" w:type="dxa"/>
            </w:tcMar>
          </w:tcPr>
          <w:p w14:paraId="2D3A3175" w14:textId="77777777" w:rsidR="00251659" w:rsidRDefault="00251659" w:rsidP="00FC57E7">
            <w:pPr>
              <w:rPr>
                <w:rFonts w:ascii="Aptos" w:eastAsia="Aptos" w:hAnsi="Aptos" w:cs="Aptos"/>
                <w:sz w:val="28"/>
                <w:szCs w:val="28"/>
              </w:rPr>
            </w:pPr>
          </w:p>
        </w:tc>
      </w:tr>
      <w:tr w:rsidR="00251659" w14:paraId="2CB23164" w14:textId="77777777" w:rsidTr="00FC57E7">
        <w:trPr>
          <w:trHeight w:val="300"/>
        </w:trPr>
        <w:tc>
          <w:tcPr>
            <w:tcW w:w="1800" w:type="dxa"/>
            <w:tcBorders>
              <w:left w:val="single" w:sz="6" w:space="0" w:color="auto"/>
            </w:tcBorders>
            <w:tcMar>
              <w:left w:w="90" w:type="dxa"/>
              <w:right w:w="90" w:type="dxa"/>
            </w:tcMar>
          </w:tcPr>
          <w:p w14:paraId="7B96624A" w14:textId="77777777" w:rsidR="00251659" w:rsidRDefault="00251659" w:rsidP="00FC57E7">
            <w:pPr>
              <w:rPr>
                <w:rFonts w:ascii="Aptos" w:eastAsia="Aptos" w:hAnsi="Aptos" w:cs="Aptos"/>
              </w:rPr>
            </w:pPr>
            <w:r>
              <w:rPr>
                <w:noProof/>
              </w:rPr>
              <w:drawing>
                <wp:inline distT="0" distB="0" distL="0" distR="0" wp14:anchorId="0DBD2B7C" wp14:editId="444D0376">
                  <wp:extent cx="1000125" cy="1000125"/>
                  <wp:effectExtent l="0" t="0" r="0" b="0"/>
                  <wp:docPr id="163961740" name="Kuva 163961740" descr="Kuva, joka sisältää kohteen kuvio, rakennus, Suorakaide, Symmetria&#10;&#10;Tekoälyn generoima sisältö voi olla virheellistä."/>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961740" name="Kuva 163961740" descr="Kuva, joka sisältää kohteen kuvio, rakennus, Suorakaide, Symmetria&#10;&#10;Tekoälyn generoima sisältö voi olla virheellistä."/>
                          <pic:cNvPicPr/>
                        </pic:nvPicPr>
                        <pic:blipFill>
                          <a:blip r:embed="rId40" cstate="print">
                            <a:extLst>
                              <a:ext uri="{28A0092B-C50C-407E-A947-70E740481C1C}">
                                <a14:useLocalDpi xmlns:a14="http://schemas.microsoft.com/office/drawing/2010/main" val="0"/>
                              </a:ext>
                            </a:extLst>
                          </a:blip>
                          <a:stretch>
                            <a:fillRect/>
                          </a:stretch>
                        </pic:blipFill>
                        <pic:spPr>
                          <a:xfrm>
                            <a:off x="0" y="0"/>
                            <a:ext cx="1000125" cy="1000125"/>
                          </a:xfrm>
                          <a:prstGeom prst="rect">
                            <a:avLst/>
                          </a:prstGeom>
                        </pic:spPr>
                      </pic:pic>
                    </a:graphicData>
                  </a:graphic>
                </wp:inline>
              </w:drawing>
            </w:r>
          </w:p>
        </w:tc>
        <w:tc>
          <w:tcPr>
            <w:tcW w:w="1800" w:type="dxa"/>
            <w:tcMar>
              <w:left w:w="90" w:type="dxa"/>
              <w:right w:w="90" w:type="dxa"/>
            </w:tcMar>
          </w:tcPr>
          <w:p w14:paraId="5345AD90" w14:textId="77777777" w:rsidR="00251659" w:rsidRDefault="00251659" w:rsidP="00FC57E7">
            <w:pPr>
              <w:rPr>
                <w:rFonts w:ascii="Aptos" w:eastAsia="Aptos" w:hAnsi="Aptos" w:cs="Aptos"/>
                <w:sz w:val="28"/>
                <w:szCs w:val="28"/>
              </w:rPr>
            </w:pPr>
            <w:proofErr w:type="spellStart"/>
            <w:r w:rsidRPr="5C6E12FA">
              <w:rPr>
                <w:rFonts w:ascii="Aptos" w:eastAsia="Aptos" w:hAnsi="Aptos" w:cs="Aptos"/>
                <w:sz w:val="28"/>
                <w:szCs w:val="28"/>
              </w:rPr>
              <w:t>bricks</w:t>
            </w:r>
            <w:proofErr w:type="spellEnd"/>
          </w:p>
        </w:tc>
        <w:tc>
          <w:tcPr>
            <w:tcW w:w="1800" w:type="dxa"/>
            <w:tcMar>
              <w:left w:w="90" w:type="dxa"/>
              <w:right w:w="90" w:type="dxa"/>
            </w:tcMar>
          </w:tcPr>
          <w:p w14:paraId="332050BE" w14:textId="77777777" w:rsidR="00251659" w:rsidRDefault="00251659" w:rsidP="00FC57E7">
            <w:pPr>
              <w:rPr>
                <w:rFonts w:ascii="Aptos" w:eastAsia="Aptos" w:hAnsi="Aptos" w:cs="Aptos"/>
                <w:sz w:val="28"/>
                <w:szCs w:val="28"/>
              </w:rPr>
            </w:pPr>
            <w:proofErr w:type="spellStart"/>
            <w:r w:rsidRPr="5C6E12FA">
              <w:rPr>
                <w:rFonts w:ascii="Aptos" w:eastAsia="Aptos" w:hAnsi="Aptos" w:cs="Aptos"/>
                <w:sz w:val="28"/>
                <w:szCs w:val="28"/>
              </w:rPr>
              <w:t>die</w:t>
            </w:r>
            <w:proofErr w:type="spellEnd"/>
            <w:r w:rsidRPr="5C6E12FA">
              <w:rPr>
                <w:rFonts w:ascii="Aptos" w:eastAsia="Aptos" w:hAnsi="Aptos" w:cs="Aptos"/>
                <w:sz w:val="28"/>
                <w:szCs w:val="28"/>
              </w:rPr>
              <w:t xml:space="preserve"> </w:t>
            </w:r>
            <w:proofErr w:type="spellStart"/>
            <w:r w:rsidRPr="5C6E12FA">
              <w:rPr>
                <w:rFonts w:ascii="Aptos" w:eastAsia="Aptos" w:hAnsi="Aptos" w:cs="Aptos"/>
                <w:sz w:val="28"/>
                <w:szCs w:val="28"/>
              </w:rPr>
              <w:t>Ziegelsteine</w:t>
            </w:r>
            <w:proofErr w:type="spellEnd"/>
          </w:p>
        </w:tc>
        <w:tc>
          <w:tcPr>
            <w:tcW w:w="1800" w:type="dxa"/>
            <w:tcMar>
              <w:left w:w="90" w:type="dxa"/>
              <w:right w:w="90" w:type="dxa"/>
            </w:tcMar>
          </w:tcPr>
          <w:p w14:paraId="79C66448" w14:textId="77777777" w:rsidR="00251659" w:rsidRDefault="00251659" w:rsidP="00FC57E7">
            <w:pPr>
              <w:rPr>
                <w:rFonts w:ascii="Aptos" w:eastAsia="Aptos" w:hAnsi="Aptos" w:cs="Aptos"/>
                <w:sz w:val="28"/>
                <w:szCs w:val="28"/>
              </w:rPr>
            </w:pPr>
          </w:p>
        </w:tc>
        <w:tc>
          <w:tcPr>
            <w:tcW w:w="1800" w:type="dxa"/>
            <w:tcBorders>
              <w:right w:val="single" w:sz="6" w:space="0" w:color="auto"/>
            </w:tcBorders>
            <w:tcMar>
              <w:left w:w="90" w:type="dxa"/>
              <w:right w:w="90" w:type="dxa"/>
            </w:tcMar>
          </w:tcPr>
          <w:p w14:paraId="4B022780" w14:textId="77777777" w:rsidR="00251659" w:rsidRDefault="00251659" w:rsidP="00FC57E7">
            <w:pPr>
              <w:rPr>
                <w:rFonts w:ascii="Aptos" w:eastAsia="Aptos" w:hAnsi="Aptos" w:cs="Aptos"/>
                <w:sz w:val="28"/>
                <w:szCs w:val="28"/>
              </w:rPr>
            </w:pPr>
          </w:p>
        </w:tc>
      </w:tr>
      <w:tr w:rsidR="00251659" w14:paraId="530B1798" w14:textId="77777777" w:rsidTr="00FC57E7">
        <w:trPr>
          <w:trHeight w:val="300"/>
        </w:trPr>
        <w:tc>
          <w:tcPr>
            <w:tcW w:w="1800" w:type="dxa"/>
            <w:tcBorders>
              <w:left w:val="single" w:sz="6" w:space="0" w:color="auto"/>
              <w:bottom w:val="single" w:sz="6" w:space="0" w:color="auto"/>
            </w:tcBorders>
            <w:tcMar>
              <w:left w:w="90" w:type="dxa"/>
              <w:right w:w="90" w:type="dxa"/>
            </w:tcMar>
          </w:tcPr>
          <w:p w14:paraId="4B1DA5A4" w14:textId="77777777" w:rsidR="00251659" w:rsidRDefault="00251659" w:rsidP="00FC57E7">
            <w:pPr>
              <w:rPr>
                <w:rFonts w:ascii="Aptos" w:eastAsia="Aptos" w:hAnsi="Aptos" w:cs="Aptos"/>
              </w:rPr>
            </w:pPr>
          </w:p>
        </w:tc>
        <w:tc>
          <w:tcPr>
            <w:tcW w:w="1800" w:type="dxa"/>
            <w:tcBorders>
              <w:bottom w:val="single" w:sz="6" w:space="0" w:color="auto"/>
            </w:tcBorders>
            <w:tcMar>
              <w:left w:w="90" w:type="dxa"/>
              <w:right w:w="90" w:type="dxa"/>
            </w:tcMar>
          </w:tcPr>
          <w:p w14:paraId="4B685606" w14:textId="77777777" w:rsidR="00251659" w:rsidRDefault="00251659" w:rsidP="00FC57E7">
            <w:pPr>
              <w:rPr>
                <w:rFonts w:ascii="Aptos" w:eastAsia="Aptos" w:hAnsi="Aptos" w:cs="Aptos"/>
                <w:sz w:val="28"/>
                <w:szCs w:val="28"/>
              </w:rPr>
            </w:pPr>
          </w:p>
        </w:tc>
        <w:tc>
          <w:tcPr>
            <w:tcW w:w="1800" w:type="dxa"/>
            <w:tcBorders>
              <w:bottom w:val="single" w:sz="6" w:space="0" w:color="auto"/>
            </w:tcBorders>
            <w:tcMar>
              <w:left w:w="90" w:type="dxa"/>
              <w:right w:w="90" w:type="dxa"/>
            </w:tcMar>
          </w:tcPr>
          <w:p w14:paraId="7CB90F06" w14:textId="77777777" w:rsidR="00251659" w:rsidRDefault="00251659" w:rsidP="00FC57E7">
            <w:pPr>
              <w:rPr>
                <w:rFonts w:ascii="Aptos" w:eastAsia="Aptos" w:hAnsi="Aptos" w:cs="Aptos"/>
                <w:sz w:val="28"/>
                <w:szCs w:val="28"/>
              </w:rPr>
            </w:pPr>
          </w:p>
        </w:tc>
        <w:tc>
          <w:tcPr>
            <w:tcW w:w="1800" w:type="dxa"/>
            <w:tcBorders>
              <w:bottom w:val="single" w:sz="6" w:space="0" w:color="auto"/>
            </w:tcBorders>
            <w:tcMar>
              <w:left w:w="90" w:type="dxa"/>
              <w:right w:w="90" w:type="dxa"/>
            </w:tcMar>
          </w:tcPr>
          <w:p w14:paraId="62825A21" w14:textId="77777777" w:rsidR="00251659" w:rsidRDefault="00251659" w:rsidP="00FC57E7">
            <w:pPr>
              <w:rPr>
                <w:rFonts w:ascii="Aptos" w:eastAsia="Aptos" w:hAnsi="Aptos" w:cs="Aptos"/>
                <w:sz w:val="28"/>
                <w:szCs w:val="28"/>
              </w:rPr>
            </w:pPr>
          </w:p>
        </w:tc>
        <w:tc>
          <w:tcPr>
            <w:tcW w:w="1800" w:type="dxa"/>
            <w:tcBorders>
              <w:bottom w:val="single" w:sz="6" w:space="0" w:color="auto"/>
              <w:right w:val="single" w:sz="6" w:space="0" w:color="auto"/>
            </w:tcBorders>
            <w:tcMar>
              <w:left w:w="90" w:type="dxa"/>
              <w:right w:w="90" w:type="dxa"/>
            </w:tcMar>
          </w:tcPr>
          <w:p w14:paraId="3DC8950E" w14:textId="77777777" w:rsidR="00251659" w:rsidRDefault="00251659" w:rsidP="00FC57E7">
            <w:pPr>
              <w:rPr>
                <w:rFonts w:ascii="Aptos" w:eastAsia="Aptos" w:hAnsi="Aptos" w:cs="Aptos"/>
                <w:sz w:val="28"/>
                <w:szCs w:val="28"/>
              </w:rPr>
            </w:pPr>
          </w:p>
        </w:tc>
      </w:tr>
    </w:tbl>
    <w:p w14:paraId="6B95166E" w14:textId="77777777" w:rsidR="00251659" w:rsidRDefault="00251659" w:rsidP="00251659">
      <w:pPr>
        <w:spacing w:after="240"/>
        <w:rPr>
          <w:rFonts w:ascii="Aptos" w:eastAsia="Aptos" w:hAnsi="Aptos" w:cs="Aptos"/>
          <w:color w:val="000000" w:themeColor="text1"/>
          <w:sz w:val="28"/>
          <w:szCs w:val="28"/>
        </w:rPr>
      </w:pPr>
    </w:p>
    <w:p w14:paraId="518A6F99" w14:textId="77777777" w:rsidR="00251659" w:rsidRDefault="00251659" w:rsidP="00251659">
      <w:pPr>
        <w:pStyle w:val="Otsikko1"/>
        <w:rPr>
          <w:rFonts w:ascii="Aptos Display" w:eastAsia="Aptos Display" w:hAnsi="Aptos Display" w:cs="Aptos Display"/>
          <w:sz w:val="32"/>
          <w:szCs w:val="32"/>
        </w:rPr>
      </w:pPr>
      <w:r w:rsidRPr="5C6E12FA">
        <w:rPr>
          <w:rFonts w:ascii="Aptos Display" w:eastAsia="Aptos Display" w:hAnsi="Aptos Display" w:cs="Aptos Display"/>
          <w:sz w:val="32"/>
          <w:szCs w:val="32"/>
        </w:rPr>
        <w:t xml:space="preserve">Building </w:t>
      </w:r>
      <w:proofErr w:type="spellStart"/>
      <w:r w:rsidRPr="5C6E12FA">
        <w:rPr>
          <w:rFonts w:ascii="Aptos Display" w:eastAsia="Aptos Display" w:hAnsi="Aptos Display" w:cs="Aptos Display"/>
          <w:sz w:val="32"/>
          <w:szCs w:val="32"/>
        </w:rPr>
        <w:t>verbs</w:t>
      </w:r>
      <w:proofErr w:type="spellEnd"/>
      <w:r w:rsidRPr="5C6E12FA">
        <w:rPr>
          <w:rFonts w:ascii="Aptos Display" w:eastAsia="Aptos Display" w:hAnsi="Aptos Display" w:cs="Aptos Display"/>
          <w:sz w:val="32"/>
          <w:szCs w:val="32"/>
        </w:rPr>
        <w:t xml:space="preserve"> – </w:t>
      </w:r>
      <w:proofErr w:type="spellStart"/>
      <w:r w:rsidRPr="5C6E12FA">
        <w:rPr>
          <w:rFonts w:ascii="Aptos Display" w:eastAsia="Aptos Display" w:hAnsi="Aptos Display" w:cs="Aptos Display"/>
          <w:sz w:val="32"/>
          <w:szCs w:val="32"/>
        </w:rPr>
        <w:t>Bauverben</w:t>
      </w:r>
      <w:proofErr w:type="spellEnd"/>
    </w:p>
    <w:tbl>
      <w:tblPr>
        <w:tblStyle w:val="TaulukkoRuudukko"/>
        <w:tblW w:w="0" w:type="auto"/>
        <w:tblBorders>
          <w:top w:val="single" w:sz="6" w:space="0" w:color="auto"/>
          <w:left w:val="single" w:sz="6" w:space="0" w:color="auto"/>
          <w:bottom w:val="single" w:sz="6" w:space="0" w:color="auto"/>
          <w:right w:val="single" w:sz="6" w:space="0" w:color="auto"/>
        </w:tblBorders>
        <w:tblLayout w:type="fixed"/>
        <w:tblLook w:val="06A0" w:firstRow="1" w:lastRow="0" w:firstColumn="1" w:lastColumn="0" w:noHBand="1" w:noVBand="1"/>
      </w:tblPr>
      <w:tblGrid>
        <w:gridCol w:w="1770"/>
        <w:gridCol w:w="3195"/>
        <w:gridCol w:w="2130"/>
        <w:gridCol w:w="1875"/>
      </w:tblGrid>
      <w:tr w:rsidR="00251659" w14:paraId="6BC0BAD1" w14:textId="77777777" w:rsidTr="00FC57E7">
        <w:trPr>
          <w:trHeight w:val="300"/>
        </w:trPr>
        <w:tc>
          <w:tcPr>
            <w:tcW w:w="1770" w:type="dxa"/>
            <w:tcBorders>
              <w:top w:val="single" w:sz="6" w:space="0" w:color="auto"/>
              <w:left w:val="single" w:sz="6" w:space="0" w:color="auto"/>
            </w:tcBorders>
            <w:shd w:val="clear" w:color="auto" w:fill="EAEDF1" w:themeFill="text2" w:themeFillTint="1A"/>
            <w:tcMar>
              <w:left w:w="90" w:type="dxa"/>
              <w:right w:w="90" w:type="dxa"/>
            </w:tcMar>
            <w:vAlign w:val="center"/>
          </w:tcPr>
          <w:p w14:paraId="46E82150" w14:textId="77777777" w:rsidR="00251659" w:rsidRDefault="00251659" w:rsidP="00FC57E7">
            <w:pPr>
              <w:jc w:val="center"/>
              <w:rPr>
                <w:rFonts w:ascii="Aptos" w:eastAsia="Aptos" w:hAnsi="Aptos" w:cs="Aptos"/>
                <w:sz w:val="28"/>
                <w:szCs w:val="28"/>
              </w:rPr>
            </w:pPr>
            <w:r w:rsidRPr="5C6E12FA">
              <w:rPr>
                <w:rFonts w:ascii="Aptos" w:eastAsia="Aptos" w:hAnsi="Aptos" w:cs="Aptos"/>
                <w:sz w:val="28"/>
                <w:szCs w:val="28"/>
              </w:rPr>
              <w:t>English</w:t>
            </w:r>
          </w:p>
        </w:tc>
        <w:tc>
          <w:tcPr>
            <w:tcW w:w="3195" w:type="dxa"/>
            <w:tcBorders>
              <w:top w:val="single" w:sz="6" w:space="0" w:color="auto"/>
            </w:tcBorders>
            <w:shd w:val="clear" w:color="auto" w:fill="EAEDF1" w:themeFill="text2" w:themeFillTint="1A"/>
            <w:tcMar>
              <w:left w:w="90" w:type="dxa"/>
              <w:right w:w="90" w:type="dxa"/>
            </w:tcMar>
            <w:vAlign w:val="center"/>
          </w:tcPr>
          <w:p w14:paraId="5252E702" w14:textId="77777777" w:rsidR="00251659" w:rsidRDefault="00251659" w:rsidP="00FC57E7">
            <w:pPr>
              <w:jc w:val="center"/>
              <w:rPr>
                <w:rFonts w:ascii="Aptos" w:eastAsia="Aptos" w:hAnsi="Aptos" w:cs="Aptos"/>
                <w:sz w:val="28"/>
                <w:szCs w:val="28"/>
              </w:rPr>
            </w:pPr>
            <w:r w:rsidRPr="5C6E12FA">
              <w:rPr>
                <w:rFonts w:ascii="Aptos" w:eastAsia="Aptos" w:hAnsi="Aptos" w:cs="Aptos"/>
                <w:sz w:val="28"/>
                <w:szCs w:val="28"/>
              </w:rPr>
              <w:t>Deutsch</w:t>
            </w:r>
          </w:p>
        </w:tc>
        <w:tc>
          <w:tcPr>
            <w:tcW w:w="2130" w:type="dxa"/>
            <w:tcBorders>
              <w:top w:val="single" w:sz="6" w:space="0" w:color="auto"/>
            </w:tcBorders>
            <w:shd w:val="clear" w:color="auto" w:fill="EAEDF1" w:themeFill="text2" w:themeFillTint="1A"/>
            <w:tcMar>
              <w:left w:w="90" w:type="dxa"/>
              <w:right w:w="90" w:type="dxa"/>
            </w:tcMar>
            <w:vAlign w:val="center"/>
          </w:tcPr>
          <w:p w14:paraId="5175159C" w14:textId="77777777" w:rsidR="00251659" w:rsidRDefault="00251659" w:rsidP="00FC57E7">
            <w:pPr>
              <w:jc w:val="center"/>
              <w:rPr>
                <w:rFonts w:ascii="Aptos" w:eastAsia="Aptos" w:hAnsi="Aptos" w:cs="Aptos"/>
                <w:sz w:val="28"/>
                <w:szCs w:val="28"/>
              </w:rPr>
            </w:pPr>
          </w:p>
        </w:tc>
        <w:tc>
          <w:tcPr>
            <w:tcW w:w="1875" w:type="dxa"/>
            <w:tcBorders>
              <w:top w:val="single" w:sz="6" w:space="0" w:color="auto"/>
              <w:right w:val="single" w:sz="6" w:space="0" w:color="auto"/>
            </w:tcBorders>
            <w:shd w:val="clear" w:color="auto" w:fill="EAEDF1" w:themeFill="text2" w:themeFillTint="1A"/>
            <w:tcMar>
              <w:left w:w="90" w:type="dxa"/>
              <w:right w:w="90" w:type="dxa"/>
            </w:tcMar>
            <w:vAlign w:val="center"/>
          </w:tcPr>
          <w:p w14:paraId="13CAF25E" w14:textId="77777777" w:rsidR="00251659" w:rsidRDefault="00251659" w:rsidP="00FC57E7">
            <w:pPr>
              <w:jc w:val="center"/>
              <w:rPr>
                <w:rFonts w:ascii="Aptos" w:eastAsia="Aptos" w:hAnsi="Aptos" w:cs="Aptos"/>
                <w:sz w:val="28"/>
                <w:szCs w:val="28"/>
              </w:rPr>
            </w:pPr>
          </w:p>
        </w:tc>
      </w:tr>
      <w:tr w:rsidR="00251659" w:rsidRPr="00251659" w14:paraId="065D778F" w14:textId="77777777" w:rsidTr="00FC57E7">
        <w:trPr>
          <w:trHeight w:val="300"/>
        </w:trPr>
        <w:tc>
          <w:tcPr>
            <w:tcW w:w="1770" w:type="dxa"/>
            <w:tcBorders>
              <w:left w:val="single" w:sz="6" w:space="0" w:color="auto"/>
            </w:tcBorders>
            <w:tcMar>
              <w:left w:w="90" w:type="dxa"/>
              <w:right w:w="90" w:type="dxa"/>
            </w:tcMar>
          </w:tcPr>
          <w:p w14:paraId="5BCBC661" w14:textId="77777777" w:rsidR="00251659" w:rsidRDefault="00251659" w:rsidP="00FC57E7">
            <w:pPr>
              <w:rPr>
                <w:rFonts w:ascii="Aptos" w:eastAsia="Aptos" w:hAnsi="Aptos" w:cs="Aptos"/>
                <w:sz w:val="28"/>
                <w:szCs w:val="28"/>
              </w:rPr>
            </w:pPr>
            <w:proofErr w:type="spellStart"/>
            <w:r w:rsidRPr="5C6E12FA">
              <w:rPr>
                <w:rFonts w:ascii="Aptos" w:eastAsia="Aptos" w:hAnsi="Aptos" w:cs="Aptos"/>
                <w:sz w:val="28"/>
                <w:szCs w:val="28"/>
              </w:rPr>
              <w:t>dig</w:t>
            </w:r>
            <w:proofErr w:type="spellEnd"/>
            <w:r w:rsidRPr="5C6E12FA">
              <w:rPr>
                <w:rFonts w:ascii="Aptos" w:eastAsia="Aptos" w:hAnsi="Aptos" w:cs="Aptos"/>
                <w:sz w:val="28"/>
                <w:szCs w:val="28"/>
              </w:rPr>
              <w:t xml:space="preserve">, </w:t>
            </w:r>
            <w:proofErr w:type="spellStart"/>
            <w:r w:rsidRPr="5C6E12FA">
              <w:rPr>
                <w:rFonts w:ascii="Aptos" w:eastAsia="Aptos" w:hAnsi="Aptos" w:cs="Aptos"/>
                <w:sz w:val="28"/>
                <w:szCs w:val="28"/>
              </w:rPr>
              <w:t>dug</w:t>
            </w:r>
            <w:proofErr w:type="spellEnd"/>
          </w:p>
        </w:tc>
        <w:tc>
          <w:tcPr>
            <w:tcW w:w="3195" w:type="dxa"/>
            <w:tcMar>
              <w:left w:w="90" w:type="dxa"/>
              <w:right w:w="90" w:type="dxa"/>
            </w:tcMar>
          </w:tcPr>
          <w:p w14:paraId="33866B27" w14:textId="77777777" w:rsidR="00251659" w:rsidRPr="00251659" w:rsidRDefault="00251659" w:rsidP="00FC57E7">
            <w:pPr>
              <w:rPr>
                <w:rFonts w:ascii="Aptos" w:eastAsia="Aptos" w:hAnsi="Aptos" w:cs="Aptos"/>
                <w:sz w:val="28"/>
                <w:szCs w:val="28"/>
                <w:lang w:val="de-DE"/>
              </w:rPr>
            </w:pPr>
            <w:r w:rsidRPr="00251659">
              <w:rPr>
                <w:rFonts w:ascii="Aptos" w:eastAsia="Aptos" w:hAnsi="Aptos" w:cs="Aptos"/>
                <w:sz w:val="28"/>
                <w:szCs w:val="28"/>
                <w:lang w:val="de-DE"/>
              </w:rPr>
              <w:t>graben, gräbt, grub, hat gegraben</w:t>
            </w:r>
          </w:p>
        </w:tc>
        <w:tc>
          <w:tcPr>
            <w:tcW w:w="2130" w:type="dxa"/>
            <w:tcMar>
              <w:left w:w="90" w:type="dxa"/>
              <w:right w:w="90" w:type="dxa"/>
            </w:tcMar>
          </w:tcPr>
          <w:p w14:paraId="46C990EF" w14:textId="77777777" w:rsidR="00251659" w:rsidRPr="00251659" w:rsidRDefault="00251659" w:rsidP="00FC57E7">
            <w:pPr>
              <w:rPr>
                <w:rFonts w:ascii="Aptos" w:eastAsia="Aptos" w:hAnsi="Aptos" w:cs="Aptos"/>
                <w:sz w:val="28"/>
                <w:szCs w:val="28"/>
                <w:lang w:val="de-DE"/>
              </w:rPr>
            </w:pPr>
          </w:p>
        </w:tc>
        <w:tc>
          <w:tcPr>
            <w:tcW w:w="1875" w:type="dxa"/>
            <w:tcBorders>
              <w:right w:val="single" w:sz="6" w:space="0" w:color="auto"/>
            </w:tcBorders>
            <w:tcMar>
              <w:left w:w="90" w:type="dxa"/>
              <w:right w:w="90" w:type="dxa"/>
            </w:tcMar>
          </w:tcPr>
          <w:p w14:paraId="3DC9EB87" w14:textId="77777777" w:rsidR="00251659" w:rsidRPr="00251659" w:rsidRDefault="00251659" w:rsidP="00FC57E7">
            <w:pPr>
              <w:rPr>
                <w:rFonts w:ascii="Aptos" w:eastAsia="Aptos" w:hAnsi="Aptos" w:cs="Aptos"/>
                <w:sz w:val="28"/>
                <w:szCs w:val="28"/>
                <w:lang w:val="de-DE"/>
              </w:rPr>
            </w:pPr>
          </w:p>
        </w:tc>
      </w:tr>
      <w:tr w:rsidR="00251659" w:rsidRPr="00251659" w14:paraId="642903A5" w14:textId="77777777" w:rsidTr="00FC57E7">
        <w:trPr>
          <w:trHeight w:val="300"/>
        </w:trPr>
        <w:tc>
          <w:tcPr>
            <w:tcW w:w="1770" w:type="dxa"/>
            <w:tcBorders>
              <w:left w:val="single" w:sz="6" w:space="0" w:color="auto"/>
            </w:tcBorders>
            <w:tcMar>
              <w:left w:w="90" w:type="dxa"/>
              <w:right w:w="90" w:type="dxa"/>
            </w:tcMar>
          </w:tcPr>
          <w:p w14:paraId="4AC05070" w14:textId="77777777" w:rsidR="00251659" w:rsidRDefault="00251659" w:rsidP="00FC57E7">
            <w:pPr>
              <w:rPr>
                <w:rFonts w:ascii="Aptos" w:eastAsia="Aptos" w:hAnsi="Aptos" w:cs="Aptos"/>
                <w:sz w:val="28"/>
                <w:szCs w:val="28"/>
              </w:rPr>
            </w:pPr>
            <w:proofErr w:type="spellStart"/>
            <w:r w:rsidRPr="5C6E12FA">
              <w:rPr>
                <w:rFonts w:ascii="Aptos" w:eastAsia="Aptos" w:hAnsi="Aptos" w:cs="Aptos"/>
                <w:sz w:val="28"/>
                <w:szCs w:val="28"/>
              </w:rPr>
              <w:t>mine</w:t>
            </w:r>
            <w:proofErr w:type="spellEnd"/>
            <w:r w:rsidRPr="5C6E12FA">
              <w:rPr>
                <w:rFonts w:ascii="Aptos" w:eastAsia="Aptos" w:hAnsi="Aptos" w:cs="Aptos"/>
                <w:sz w:val="28"/>
                <w:szCs w:val="28"/>
              </w:rPr>
              <w:t xml:space="preserve">, </w:t>
            </w:r>
            <w:proofErr w:type="spellStart"/>
            <w:r w:rsidRPr="5C6E12FA">
              <w:rPr>
                <w:rFonts w:ascii="Aptos" w:eastAsia="Aptos" w:hAnsi="Aptos" w:cs="Aptos"/>
                <w:sz w:val="28"/>
                <w:szCs w:val="28"/>
              </w:rPr>
              <w:t>mined</w:t>
            </w:r>
            <w:proofErr w:type="spellEnd"/>
          </w:p>
        </w:tc>
        <w:tc>
          <w:tcPr>
            <w:tcW w:w="3195" w:type="dxa"/>
            <w:tcMar>
              <w:left w:w="90" w:type="dxa"/>
              <w:right w:w="90" w:type="dxa"/>
            </w:tcMar>
          </w:tcPr>
          <w:p w14:paraId="4EDAA7F6" w14:textId="77777777" w:rsidR="00251659" w:rsidRPr="00251659" w:rsidRDefault="00251659" w:rsidP="00FC57E7">
            <w:pPr>
              <w:rPr>
                <w:rFonts w:ascii="Aptos" w:eastAsia="Aptos" w:hAnsi="Aptos" w:cs="Aptos"/>
                <w:sz w:val="28"/>
                <w:szCs w:val="28"/>
                <w:lang w:val="de-DE"/>
              </w:rPr>
            </w:pPr>
            <w:r w:rsidRPr="00251659">
              <w:rPr>
                <w:rFonts w:ascii="Aptos" w:eastAsia="Aptos" w:hAnsi="Aptos" w:cs="Aptos"/>
                <w:sz w:val="28"/>
                <w:szCs w:val="28"/>
                <w:lang w:val="de-DE"/>
              </w:rPr>
              <w:t>ab/bauen, baut ab, baute ab, hat abgebaut</w:t>
            </w:r>
          </w:p>
        </w:tc>
        <w:tc>
          <w:tcPr>
            <w:tcW w:w="2130" w:type="dxa"/>
            <w:tcMar>
              <w:left w:w="90" w:type="dxa"/>
              <w:right w:w="90" w:type="dxa"/>
            </w:tcMar>
          </w:tcPr>
          <w:p w14:paraId="356A68F3" w14:textId="77777777" w:rsidR="00251659" w:rsidRPr="00251659" w:rsidRDefault="00251659" w:rsidP="00FC57E7">
            <w:pPr>
              <w:rPr>
                <w:rFonts w:ascii="Aptos" w:eastAsia="Aptos" w:hAnsi="Aptos" w:cs="Aptos"/>
                <w:sz w:val="28"/>
                <w:szCs w:val="28"/>
                <w:lang w:val="de-DE"/>
              </w:rPr>
            </w:pPr>
          </w:p>
        </w:tc>
        <w:tc>
          <w:tcPr>
            <w:tcW w:w="1875" w:type="dxa"/>
            <w:tcBorders>
              <w:right w:val="single" w:sz="6" w:space="0" w:color="auto"/>
            </w:tcBorders>
            <w:tcMar>
              <w:left w:w="90" w:type="dxa"/>
              <w:right w:w="90" w:type="dxa"/>
            </w:tcMar>
          </w:tcPr>
          <w:p w14:paraId="4E491149" w14:textId="77777777" w:rsidR="00251659" w:rsidRPr="00251659" w:rsidRDefault="00251659" w:rsidP="00FC57E7">
            <w:pPr>
              <w:rPr>
                <w:rFonts w:ascii="Aptos" w:eastAsia="Aptos" w:hAnsi="Aptos" w:cs="Aptos"/>
                <w:sz w:val="28"/>
                <w:szCs w:val="28"/>
                <w:lang w:val="de-DE"/>
              </w:rPr>
            </w:pPr>
          </w:p>
        </w:tc>
      </w:tr>
      <w:tr w:rsidR="00251659" w:rsidRPr="00251659" w14:paraId="68E5098F" w14:textId="77777777" w:rsidTr="00FC57E7">
        <w:trPr>
          <w:trHeight w:val="300"/>
        </w:trPr>
        <w:tc>
          <w:tcPr>
            <w:tcW w:w="1770" w:type="dxa"/>
            <w:tcBorders>
              <w:left w:val="single" w:sz="6" w:space="0" w:color="auto"/>
            </w:tcBorders>
            <w:tcMar>
              <w:left w:w="90" w:type="dxa"/>
              <w:right w:w="90" w:type="dxa"/>
            </w:tcMar>
          </w:tcPr>
          <w:p w14:paraId="147DC0E3" w14:textId="77777777" w:rsidR="00251659" w:rsidRDefault="00251659" w:rsidP="00FC57E7">
            <w:pPr>
              <w:rPr>
                <w:rFonts w:ascii="Aptos" w:eastAsia="Aptos" w:hAnsi="Aptos" w:cs="Aptos"/>
                <w:sz w:val="28"/>
                <w:szCs w:val="28"/>
              </w:rPr>
            </w:pPr>
            <w:proofErr w:type="spellStart"/>
            <w:r w:rsidRPr="5C6E12FA">
              <w:rPr>
                <w:rFonts w:ascii="Aptos" w:eastAsia="Aptos" w:hAnsi="Aptos" w:cs="Aptos"/>
                <w:sz w:val="28"/>
                <w:szCs w:val="28"/>
              </w:rPr>
              <w:t>place</w:t>
            </w:r>
            <w:proofErr w:type="spellEnd"/>
            <w:r w:rsidRPr="5C6E12FA">
              <w:rPr>
                <w:rFonts w:ascii="Aptos" w:eastAsia="Aptos" w:hAnsi="Aptos" w:cs="Aptos"/>
                <w:sz w:val="28"/>
                <w:szCs w:val="28"/>
              </w:rPr>
              <w:t xml:space="preserve"> (a </w:t>
            </w:r>
            <w:proofErr w:type="spellStart"/>
            <w:r w:rsidRPr="5C6E12FA">
              <w:rPr>
                <w:rFonts w:ascii="Aptos" w:eastAsia="Aptos" w:hAnsi="Aptos" w:cs="Aptos"/>
                <w:sz w:val="28"/>
                <w:szCs w:val="28"/>
              </w:rPr>
              <w:t>block</w:t>
            </w:r>
            <w:proofErr w:type="spellEnd"/>
            <w:r w:rsidRPr="5C6E12FA">
              <w:rPr>
                <w:rFonts w:ascii="Aptos" w:eastAsia="Aptos" w:hAnsi="Aptos" w:cs="Aptos"/>
                <w:sz w:val="28"/>
                <w:szCs w:val="28"/>
              </w:rPr>
              <w:t xml:space="preserve">), </w:t>
            </w:r>
            <w:proofErr w:type="spellStart"/>
            <w:r w:rsidRPr="5C6E12FA">
              <w:rPr>
                <w:rFonts w:ascii="Aptos" w:eastAsia="Aptos" w:hAnsi="Aptos" w:cs="Aptos"/>
                <w:sz w:val="28"/>
                <w:szCs w:val="28"/>
              </w:rPr>
              <w:t>placed</w:t>
            </w:r>
            <w:proofErr w:type="spellEnd"/>
          </w:p>
        </w:tc>
        <w:tc>
          <w:tcPr>
            <w:tcW w:w="3195" w:type="dxa"/>
            <w:tcMar>
              <w:left w:w="90" w:type="dxa"/>
              <w:right w:w="90" w:type="dxa"/>
            </w:tcMar>
          </w:tcPr>
          <w:p w14:paraId="375D862E" w14:textId="77777777" w:rsidR="00251659" w:rsidRPr="00251659" w:rsidRDefault="00251659" w:rsidP="00FC57E7">
            <w:pPr>
              <w:rPr>
                <w:rFonts w:ascii="Aptos" w:eastAsia="Aptos" w:hAnsi="Aptos" w:cs="Aptos"/>
                <w:sz w:val="28"/>
                <w:szCs w:val="28"/>
                <w:lang w:val="de-DE"/>
              </w:rPr>
            </w:pPr>
            <w:r w:rsidRPr="00251659">
              <w:rPr>
                <w:rFonts w:ascii="Aptos" w:eastAsia="Aptos" w:hAnsi="Aptos" w:cs="Aptos"/>
                <w:sz w:val="28"/>
                <w:szCs w:val="28"/>
                <w:lang w:val="de-DE"/>
              </w:rPr>
              <w:t>stellen, stellt, stellte, hat gestellt /</w:t>
            </w:r>
          </w:p>
          <w:p w14:paraId="19F151A7" w14:textId="77777777" w:rsidR="00251659" w:rsidRPr="00251659" w:rsidRDefault="00251659" w:rsidP="00FC57E7">
            <w:pPr>
              <w:rPr>
                <w:rFonts w:ascii="Aptos" w:eastAsia="Aptos" w:hAnsi="Aptos" w:cs="Aptos"/>
                <w:sz w:val="28"/>
                <w:szCs w:val="28"/>
                <w:lang w:val="de-DE"/>
              </w:rPr>
            </w:pPr>
            <w:r w:rsidRPr="00251659">
              <w:rPr>
                <w:rFonts w:ascii="Aptos" w:eastAsia="Aptos" w:hAnsi="Aptos" w:cs="Aptos"/>
                <w:sz w:val="28"/>
                <w:szCs w:val="28"/>
                <w:lang w:val="de-DE"/>
              </w:rPr>
              <w:lastRenderedPageBreak/>
              <w:t>platzieren, platziert, platzierte, hat platziert</w:t>
            </w:r>
          </w:p>
        </w:tc>
        <w:tc>
          <w:tcPr>
            <w:tcW w:w="2130" w:type="dxa"/>
            <w:tcMar>
              <w:left w:w="90" w:type="dxa"/>
              <w:right w:w="90" w:type="dxa"/>
            </w:tcMar>
          </w:tcPr>
          <w:p w14:paraId="59D63D52" w14:textId="77777777" w:rsidR="00251659" w:rsidRPr="00251659" w:rsidRDefault="00251659" w:rsidP="00FC57E7">
            <w:pPr>
              <w:rPr>
                <w:rFonts w:ascii="Aptos" w:eastAsia="Aptos" w:hAnsi="Aptos" w:cs="Aptos"/>
                <w:sz w:val="28"/>
                <w:szCs w:val="28"/>
                <w:lang w:val="de-DE"/>
              </w:rPr>
            </w:pPr>
          </w:p>
        </w:tc>
        <w:tc>
          <w:tcPr>
            <w:tcW w:w="1875" w:type="dxa"/>
            <w:tcBorders>
              <w:right w:val="single" w:sz="6" w:space="0" w:color="auto"/>
            </w:tcBorders>
            <w:tcMar>
              <w:left w:w="90" w:type="dxa"/>
              <w:right w:w="90" w:type="dxa"/>
            </w:tcMar>
          </w:tcPr>
          <w:p w14:paraId="0AFB61D6" w14:textId="77777777" w:rsidR="00251659" w:rsidRPr="00251659" w:rsidRDefault="00251659" w:rsidP="00FC57E7">
            <w:pPr>
              <w:rPr>
                <w:rFonts w:ascii="Aptos" w:eastAsia="Aptos" w:hAnsi="Aptos" w:cs="Aptos"/>
                <w:sz w:val="28"/>
                <w:szCs w:val="28"/>
                <w:lang w:val="de-DE"/>
              </w:rPr>
            </w:pPr>
          </w:p>
        </w:tc>
      </w:tr>
      <w:tr w:rsidR="00251659" w:rsidRPr="00251659" w14:paraId="1835BFAF" w14:textId="77777777" w:rsidTr="00FC57E7">
        <w:trPr>
          <w:trHeight w:val="300"/>
        </w:trPr>
        <w:tc>
          <w:tcPr>
            <w:tcW w:w="1770" w:type="dxa"/>
            <w:tcBorders>
              <w:left w:val="single" w:sz="6" w:space="0" w:color="auto"/>
            </w:tcBorders>
            <w:tcMar>
              <w:left w:w="90" w:type="dxa"/>
              <w:right w:w="90" w:type="dxa"/>
            </w:tcMar>
          </w:tcPr>
          <w:p w14:paraId="35ACA358" w14:textId="77777777" w:rsidR="00251659" w:rsidRDefault="00251659" w:rsidP="00FC57E7">
            <w:pPr>
              <w:rPr>
                <w:rFonts w:ascii="Aptos" w:eastAsia="Aptos" w:hAnsi="Aptos" w:cs="Aptos"/>
                <w:sz w:val="28"/>
                <w:szCs w:val="28"/>
              </w:rPr>
            </w:pPr>
            <w:proofErr w:type="spellStart"/>
            <w:r w:rsidRPr="5C6E12FA">
              <w:rPr>
                <w:rFonts w:ascii="Aptos" w:eastAsia="Aptos" w:hAnsi="Aptos" w:cs="Aptos"/>
                <w:sz w:val="28"/>
                <w:szCs w:val="28"/>
              </w:rPr>
              <w:t>build</w:t>
            </w:r>
            <w:proofErr w:type="spellEnd"/>
            <w:r w:rsidRPr="5C6E12FA">
              <w:rPr>
                <w:rFonts w:ascii="Aptos" w:eastAsia="Aptos" w:hAnsi="Aptos" w:cs="Aptos"/>
                <w:sz w:val="28"/>
                <w:szCs w:val="28"/>
              </w:rPr>
              <w:t xml:space="preserve">, </w:t>
            </w:r>
            <w:proofErr w:type="spellStart"/>
            <w:r w:rsidRPr="5C6E12FA">
              <w:rPr>
                <w:rFonts w:ascii="Aptos" w:eastAsia="Aptos" w:hAnsi="Aptos" w:cs="Aptos"/>
                <w:sz w:val="28"/>
                <w:szCs w:val="28"/>
              </w:rPr>
              <w:t>built</w:t>
            </w:r>
            <w:proofErr w:type="spellEnd"/>
          </w:p>
        </w:tc>
        <w:tc>
          <w:tcPr>
            <w:tcW w:w="3195" w:type="dxa"/>
            <w:tcMar>
              <w:left w:w="90" w:type="dxa"/>
              <w:right w:w="90" w:type="dxa"/>
            </w:tcMar>
          </w:tcPr>
          <w:p w14:paraId="3B032C21" w14:textId="77777777" w:rsidR="00251659" w:rsidRPr="00251659" w:rsidRDefault="00251659" w:rsidP="00FC57E7">
            <w:pPr>
              <w:rPr>
                <w:rFonts w:ascii="Aptos" w:eastAsia="Aptos" w:hAnsi="Aptos" w:cs="Aptos"/>
                <w:sz w:val="28"/>
                <w:szCs w:val="28"/>
                <w:lang w:val="de-DE"/>
              </w:rPr>
            </w:pPr>
            <w:r w:rsidRPr="00251659">
              <w:rPr>
                <w:rFonts w:ascii="Aptos" w:eastAsia="Aptos" w:hAnsi="Aptos" w:cs="Aptos"/>
                <w:sz w:val="28"/>
                <w:szCs w:val="28"/>
                <w:lang w:val="de-DE"/>
              </w:rPr>
              <w:t>bauen, baut, baute, hat gebaut</w:t>
            </w:r>
          </w:p>
        </w:tc>
        <w:tc>
          <w:tcPr>
            <w:tcW w:w="2130" w:type="dxa"/>
            <w:tcMar>
              <w:left w:w="90" w:type="dxa"/>
              <w:right w:w="90" w:type="dxa"/>
            </w:tcMar>
          </w:tcPr>
          <w:p w14:paraId="03C0BA92" w14:textId="77777777" w:rsidR="00251659" w:rsidRPr="00251659" w:rsidRDefault="00251659" w:rsidP="00FC57E7">
            <w:pPr>
              <w:rPr>
                <w:rFonts w:ascii="Aptos" w:eastAsia="Aptos" w:hAnsi="Aptos" w:cs="Aptos"/>
                <w:sz w:val="28"/>
                <w:szCs w:val="28"/>
                <w:lang w:val="de-DE"/>
              </w:rPr>
            </w:pPr>
          </w:p>
        </w:tc>
        <w:tc>
          <w:tcPr>
            <w:tcW w:w="1875" w:type="dxa"/>
            <w:tcBorders>
              <w:right w:val="single" w:sz="6" w:space="0" w:color="auto"/>
            </w:tcBorders>
            <w:tcMar>
              <w:left w:w="90" w:type="dxa"/>
              <w:right w:w="90" w:type="dxa"/>
            </w:tcMar>
          </w:tcPr>
          <w:p w14:paraId="13C21895" w14:textId="77777777" w:rsidR="00251659" w:rsidRPr="00251659" w:rsidRDefault="00251659" w:rsidP="00FC57E7">
            <w:pPr>
              <w:rPr>
                <w:rFonts w:ascii="Aptos" w:eastAsia="Aptos" w:hAnsi="Aptos" w:cs="Aptos"/>
                <w:sz w:val="28"/>
                <w:szCs w:val="28"/>
                <w:lang w:val="de-DE"/>
              </w:rPr>
            </w:pPr>
          </w:p>
        </w:tc>
      </w:tr>
      <w:tr w:rsidR="00251659" w:rsidRPr="00251659" w14:paraId="1E974E48" w14:textId="77777777" w:rsidTr="00FC57E7">
        <w:trPr>
          <w:trHeight w:val="300"/>
        </w:trPr>
        <w:tc>
          <w:tcPr>
            <w:tcW w:w="1770" w:type="dxa"/>
            <w:tcBorders>
              <w:left w:val="single" w:sz="6" w:space="0" w:color="auto"/>
            </w:tcBorders>
            <w:tcMar>
              <w:left w:w="90" w:type="dxa"/>
              <w:right w:w="90" w:type="dxa"/>
            </w:tcMar>
          </w:tcPr>
          <w:p w14:paraId="61074ED9" w14:textId="77777777" w:rsidR="00251659" w:rsidRDefault="00251659" w:rsidP="00FC57E7">
            <w:pPr>
              <w:rPr>
                <w:rFonts w:ascii="Aptos" w:eastAsia="Aptos" w:hAnsi="Aptos" w:cs="Aptos"/>
                <w:sz w:val="28"/>
                <w:szCs w:val="28"/>
              </w:rPr>
            </w:pPr>
            <w:proofErr w:type="spellStart"/>
            <w:r w:rsidRPr="5C6E12FA">
              <w:rPr>
                <w:rFonts w:ascii="Aptos" w:eastAsia="Aptos" w:hAnsi="Aptos" w:cs="Aptos"/>
                <w:sz w:val="28"/>
                <w:szCs w:val="28"/>
              </w:rPr>
              <w:t>destroy</w:t>
            </w:r>
            <w:proofErr w:type="spellEnd"/>
            <w:r w:rsidRPr="5C6E12FA">
              <w:rPr>
                <w:rFonts w:ascii="Aptos" w:eastAsia="Aptos" w:hAnsi="Aptos" w:cs="Aptos"/>
                <w:sz w:val="28"/>
                <w:szCs w:val="28"/>
              </w:rPr>
              <w:t xml:space="preserve">, </w:t>
            </w:r>
            <w:proofErr w:type="spellStart"/>
            <w:r w:rsidRPr="5C6E12FA">
              <w:rPr>
                <w:rFonts w:ascii="Aptos" w:eastAsia="Aptos" w:hAnsi="Aptos" w:cs="Aptos"/>
                <w:sz w:val="28"/>
                <w:szCs w:val="28"/>
              </w:rPr>
              <w:t>destroyed</w:t>
            </w:r>
            <w:proofErr w:type="spellEnd"/>
          </w:p>
        </w:tc>
        <w:tc>
          <w:tcPr>
            <w:tcW w:w="3195" w:type="dxa"/>
            <w:tcMar>
              <w:left w:w="90" w:type="dxa"/>
              <w:right w:w="90" w:type="dxa"/>
            </w:tcMar>
          </w:tcPr>
          <w:p w14:paraId="7068D676" w14:textId="77777777" w:rsidR="00251659" w:rsidRPr="00251659" w:rsidRDefault="00251659" w:rsidP="00FC57E7">
            <w:pPr>
              <w:rPr>
                <w:rFonts w:ascii="Aptos" w:eastAsia="Aptos" w:hAnsi="Aptos" w:cs="Aptos"/>
                <w:sz w:val="28"/>
                <w:szCs w:val="28"/>
                <w:lang w:val="de-DE"/>
              </w:rPr>
            </w:pPr>
            <w:r w:rsidRPr="00251659">
              <w:rPr>
                <w:rFonts w:ascii="Aptos" w:eastAsia="Aptos" w:hAnsi="Aptos" w:cs="Aptos"/>
                <w:sz w:val="28"/>
                <w:szCs w:val="28"/>
                <w:lang w:val="de-DE"/>
              </w:rPr>
              <w:t>zerstören, zerstört, zerstörte, hat zerstört</w:t>
            </w:r>
          </w:p>
        </w:tc>
        <w:tc>
          <w:tcPr>
            <w:tcW w:w="2130" w:type="dxa"/>
            <w:tcMar>
              <w:left w:w="90" w:type="dxa"/>
              <w:right w:w="90" w:type="dxa"/>
            </w:tcMar>
          </w:tcPr>
          <w:p w14:paraId="00F861D6" w14:textId="77777777" w:rsidR="00251659" w:rsidRPr="00251659" w:rsidRDefault="00251659" w:rsidP="00FC57E7">
            <w:pPr>
              <w:rPr>
                <w:rFonts w:ascii="Aptos" w:eastAsia="Aptos" w:hAnsi="Aptos" w:cs="Aptos"/>
                <w:sz w:val="28"/>
                <w:szCs w:val="28"/>
                <w:lang w:val="de-DE"/>
              </w:rPr>
            </w:pPr>
          </w:p>
        </w:tc>
        <w:tc>
          <w:tcPr>
            <w:tcW w:w="1875" w:type="dxa"/>
            <w:tcBorders>
              <w:right w:val="single" w:sz="6" w:space="0" w:color="auto"/>
            </w:tcBorders>
            <w:tcMar>
              <w:left w:w="90" w:type="dxa"/>
              <w:right w:w="90" w:type="dxa"/>
            </w:tcMar>
          </w:tcPr>
          <w:p w14:paraId="53CDF0AF" w14:textId="77777777" w:rsidR="00251659" w:rsidRPr="00251659" w:rsidRDefault="00251659" w:rsidP="00FC57E7">
            <w:pPr>
              <w:rPr>
                <w:rFonts w:ascii="Aptos" w:eastAsia="Aptos" w:hAnsi="Aptos" w:cs="Aptos"/>
                <w:sz w:val="28"/>
                <w:szCs w:val="28"/>
                <w:lang w:val="de-DE"/>
              </w:rPr>
            </w:pPr>
          </w:p>
        </w:tc>
      </w:tr>
      <w:tr w:rsidR="00251659" w:rsidRPr="00251659" w14:paraId="78FFD306" w14:textId="77777777" w:rsidTr="00FC57E7">
        <w:trPr>
          <w:trHeight w:val="300"/>
        </w:trPr>
        <w:tc>
          <w:tcPr>
            <w:tcW w:w="1770" w:type="dxa"/>
            <w:tcBorders>
              <w:left w:val="single" w:sz="6" w:space="0" w:color="auto"/>
            </w:tcBorders>
            <w:tcMar>
              <w:left w:w="90" w:type="dxa"/>
              <w:right w:w="90" w:type="dxa"/>
            </w:tcMar>
          </w:tcPr>
          <w:p w14:paraId="2DA2E3E5" w14:textId="77777777" w:rsidR="00251659" w:rsidRDefault="00251659" w:rsidP="00FC57E7">
            <w:pPr>
              <w:rPr>
                <w:rFonts w:ascii="Aptos" w:eastAsia="Aptos" w:hAnsi="Aptos" w:cs="Aptos"/>
                <w:sz w:val="28"/>
                <w:szCs w:val="28"/>
              </w:rPr>
            </w:pPr>
            <w:proofErr w:type="spellStart"/>
            <w:r w:rsidRPr="5C6E12FA">
              <w:rPr>
                <w:rFonts w:ascii="Aptos" w:eastAsia="Aptos" w:hAnsi="Aptos" w:cs="Aptos"/>
                <w:sz w:val="28"/>
                <w:szCs w:val="28"/>
              </w:rPr>
              <w:t>pile</w:t>
            </w:r>
            <w:proofErr w:type="spellEnd"/>
            <w:r w:rsidRPr="5C6E12FA">
              <w:rPr>
                <w:rFonts w:ascii="Aptos" w:eastAsia="Aptos" w:hAnsi="Aptos" w:cs="Aptos"/>
                <w:sz w:val="28"/>
                <w:szCs w:val="28"/>
              </w:rPr>
              <w:t xml:space="preserve">, </w:t>
            </w:r>
            <w:proofErr w:type="spellStart"/>
            <w:r w:rsidRPr="5C6E12FA">
              <w:rPr>
                <w:rFonts w:ascii="Aptos" w:eastAsia="Aptos" w:hAnsi="Aptos" w:cs="Aptos"/>
                <w:sz w:val="28"/>
                <w:szCs w:val="28"/>
              </w:rPr>
              <w:t>piled</w:t>
            </w:r>
            <w:proofErr w:type="spellEnd"/>
            <w:r w:rsidRPr="5C6E12FA">
              <w:rPr>
                <w:rFonts w:ascii="Aptos" w:eastAsia="Aptos" w:hAnsi="Aptos" w:cs="Aptos"/>
                <w:sz w:val="28"/>
                <w:szCs w:val="28"/>
              </w:rPr>
              <w:t xml:space="preserve"> / </w:t>
            </w:r>
            <w:proofErr w:type="spellStart"/>
            <w:r w:rsidRPr="5C6E12FA">
              <w:rPr>
                <w:rFonts w:ascii="Aptos" w:eastAsia="Aptos" w:hAnsi="Aptos" w:cs="Aptos"/>
                <w:sz w:val="28"/>
                <w:szCs w:val="28"/>
              </w:rPr>
              <w:t>stack</w:t>
            </w:r>
            <w:proofErr w:type="spellEnd"/>
            <w:r w:rsidRPr="5C6E12FA">
              <w:rPr>
                <w:rFonts w:ascii="Aptos" w:eastAsia="Aptos" w:hAnsi="Aptos" w:cs="Aptos"/>
                <w:sz w:val="28"/>
                <w:szCs w:val="28"/>
              </w:rPr>
              <w:t xml:space="preserve">, </w:t>
            </w:r>
            <w:proofErr w:type="spellStart"/>
            <w:r w:rsidRPr="5C6E12FA">
              <w:rPr>
                <w:rFonts w:ascii="Aptos" w:eastAsia="Aptos" w:hAnsi="Aptos" w:cs="Aptos"/>
                <w:sz w:val="28"/>
                <w:szCs w:val="28"/>
              </w:rPr>
              <w:t>stacked</w:t>
            </w:r>
            <w:proofErr w:type="spellEnd"/>
          </w:p>
        </w:tc>
        <w:tc>
          <w:tcPr>
            <w:tcW w:w="3195" w:type="dxa"/>
            <w:tcMar>
              <w:left w:w="90" w:type="dxa"/>
              <w:right w:w="90" w:type="dxa"/>
            </w:tcMar>
          </w:tcPr>
          <w:p w14:paraId="5D0D8375" w14:textId="77777777" w:rsidR="00251659" w:rsidRPr="00251659" w:rsidRDefault="00251659" w:rsidP="00FC57E7">
            <w:pPr>
              <w:rPr>
                <w:rFonts w:ascii="Aptos" w:eastAsia="Aptos" w:hAnsi="Aptos" w:cs="Aptos"/>
                <w:sz w:val="28"/>
                <w:szCs w:val="28"/>
                <w:lang w:val="de-DE"/>
              </w:rPr>
            </w:pPr>
            <w:r w:rsidRPr="00251659">
              <w:rPr>
                <w:rFonts w:ascii="Aptos" w:eastAsia="Aptos" w:hAnsi="Aptos" w:cs="Aptos"/>
                <w:sz w:val="28"/>
                <w:szCs w:val="28"/>
                <w:lang w:val="de-DE"/>
              </w:rPr>
              <w:t>stapeln, stapelt, stapelte, hat gestapelt</w:t>
            </w:r>
          </w:p>
        </w:tc>
        <w:tc>
          <w:tcPr>
            <w:tcW w:w="2130" w:type="dxa"/>
            <w:tcMar>
              <w:left w:w="90" w:type="dxa"/>
              <w:right w:w="90" w:type="dxa"/>
            </w:tcMar>
          </w:tcPr>
          <w:p w14:paraId="6A791357" w14:textId="77777777" w:rsidR="00251659" w:rsidRPr="00251659" w:rsidRDefault="00251659" w:rsidP="00FC57E7">
            <w:pPr>
              <w:rPr>
                <w:rFonts w:ascii="Aptos" w:eastAsia="Aptos" w:hAnsi="Aptos" w:cs="Aptos"/>
                <w:sz w:val="28"/>
                <w:szCs w:val="28"/>
                <w:lang w:val="de-DE"/>
              </w:rPr>
            </w:pPr>
          </w:p>
        </w:tc>
        <w:tc>
          <w:tcPr>
            <w:tcW w:w="1875" w:type="dxa"/>
            <w:tcBorders>
              <w:right w:val="single" w:sz="6" w:space="0" w:color="auto"/>
            </w:tcBorders>
            <w:tcMar>
              <w:left w:w="90" w:type="dxa"/>
              <w:right w:w="90" w:type="dxa"/>
            </w:tcMar>
          </w:tcPr>
          <w:p w14:paraId="41E7E9C4" w14:textId="77777777" w:rsidR="00251659" w:rsidRPr="00251659" w:rsidRDefault="00251659" w:rsidP="00FC57E7">
            <w:pPr>
              <w:rPr>
                <w:rFonts w:ascii="Aptos" w:eastAsia="Aptos" w:hAnsi="Aptos" w:cs="Aptos"/>
                <w:sz w:val="28"/>
                <w:szCs w:val="28"/>
                <w:lang w:val="de-DE"/>
              </w:rPr>
            </w:pPr>
          </w:p>
        </w:tc>
      </w:tr>
      <w:tr w:rsidR="00251659" w:rsidRPr="00251659" w14:paraId="5AA627FB" w14:textId="77777777" w:rsidTr="00FC57E7">
        <w:trPr>
          <w:trHeight w:val="300"/>
        </w:trPr>
        <w:tc>
          <w:tcPr>
            <w:tcW w:w="1770" w:type="dxa"/>
            <w:tcBorders>
              <w:left w:val="single" w:sz="6" w:space="0" w:color="auto"/>
            </w:tcBorders>
            <w:tcMar>
              <w:left w:w="90" w:type="dxa"/>
              <w:right w:w="90" w:type="dxa"/>
            </w:tcMar>
          </w:tcPr>
          <w:p w14:paraId="094F90AF" w14:textId="77777777" w:rsidR="00251659" w:rsidRPr="00251659" w:rsidRDefault="00251659" w:rsidP="00FC57E7">
            <w:pPr>
              <w:rPr>
                <w:rFonts w:ascii="Aptos" w:eastAsia="Aptos" w:hAnsi="Aptos" w:cs="Aptos"/>
                <w:sz w:val="28"/>
                <w:szCs w:val="28"/>
                <w:lang w:val="en-GB"/>
              </w:rPr>
            </w:pPr>
            <w:r w:rsidRPr="00251659">
              <w:rPr>
                <w:rFonts w:ascii="Aptos" w:eastAsia="Aptos" w:hAnsi="Aptos" w:cs="Aptos"/>
                <w:sz w:val="28"/>
                <w:szCs w:val="28"/>
                <w:lang w:val="en-GB"/>
              </w:rPr>
              <w:t>put, put /</w:t>
            </w:r>
          </w:p>
          <w:p w14:paraId="4C6E34A8" w14:textId="77777777" w:rsidR="00251659" w:rsidRPr="00251659" w:rsidRDefault="00251659" w:rsidP="00FC57E7">
            <w:pPr>
              <w:rPr>
                <w:rFonts w:ascii="Aptos" w:eastAsia="Aptos" w:hAnsi="Aptos" w:cs="Aptos"/>
                <w:sz w:val="28"/>
                <w:szCs w:val="28"/>
                <w:lang w:val="en-GB"/>
              </w:rPr>
            </w:pPr>
            <w:r w:rsidRPr="00251659">
              <w:rPr>
                <w:rFonts w:ascii="Aptos" w:eastAsia="Aptos" w:hAnsi="Aptos" w:cs="Aptos"/>
                <w:sz w:val="28"/>
                <w:szCs w:val="28"/>
                <w:lang w:val="en-GB"/>
              </w:rPr>
              <w:t>lay, laid, lain</w:t>
            </w:r>
          </w:p>
        </w:tc>
        <w:tc>
          <w:tcPr>
            <w:tcW w:w="3195" w:type="dxa"/>
            <w:tcMar>
              <w:left w:w="90" w:type="dxa"/>
              <w:right w:w="90" w:type="dxa"/>
            </w:tcMar>
          </w:tcPr>
          <w:p w14:paraId="3AE6FBE1" w14:textId="77777777" w:rsidR="00251659" w:rsidRPr="00251659" w:rsidRDefault="00251659" w:rsidP="00FC57E7">
            <w:pPr>
              <w:rPr>
                <w:rFonts w:ascii="Aptos" w:eastAsia="Aptos" w:hAnsi="Aptos" w:cs="Aptos"/>
                <w:sz w:val="28"/>
                <w:szCs w:val="28"/>
                <w:lang w:val="de-DE"/>
              </w:rPr>
            </w:pPr>
            <w:r w:rsidRPr="00251659">
              <w:rPr>
                <w:rFonts w:ascii="Aptos" w:eastAsia="Aptos" w:hAnsi="Aptos" w:cs="Aptos"/>
                <w:sz w:val="28"/>
                <w:szCs w:val="28"/>
                <w:lang w:val="de-DE"/>
              </w:rPr>
              <w:t>legen, legt, legte, hat gelegt</w:t>
            </w:r>
          </w:p>
        </w:tc>
        <w:tc>
          <w:tcPr>
            <w:tcW w:w="2130" w:type="dxa"/>
            <w:tcMar>
              <w:left w:w="90" w:type="dxa"/>
              <w:right w:w="90" w:type="dxa"/>
            </w:tcMar>
          </w:tcPr>
          <w:p w14:paraId="4A59C154" w14:textId="77777777" w:rsidR="00251659" w:rsidRPr="00251659" w:rsidRDefault="00251659" w:rsidP="00FC57E7">
            <w:pPr>
              <w:rPr>
                <w:rFonts w:ascii="Aptos" w:eastAsia="Aptos" w:hAnsi="Aptos" w:cs="Aptos"/>
                <w:sz w:val="28"/>
                <w:szCs w:val="28"/>
                <w:lang w:val="de-DE"/>
              </w:rPr>
            </w:pPr>
          </w:p>
        </w:tc>
        <w:tc>
          <w:tcPr>
            <w:tcW w:w="1875" w:type="dxa"/>
            <w:tcBorders>
              <w:right w:val="single" w:sz="6" w:space="0" w:color="auto"/>
            </w:tcBorders>
            <w:tcMar>
              <w:left w:w="90" w:type="dxa"/>
              <w:right w:w="90" w:type="dxa"/>
            </w:tcMar>
          </w:tcPr>
          <w:p w14:paraId="705A7E24" w14:textId="77777777" w:rsidR="00251659" w:rsidRPr="00251659" w:rsidRDefault="00251659" w:rsidP="00FC57E7">
            <w:pPr>
              <w:rPr>
                <w:rFonts w:ascii="Aptos" w:eastAsia="Aptos" w:hAnsi="Aptos" w:cs="Aptos"/>
                <w:sz w:val="28"/>
                <w:szCs w:val="28"/>
                <w:lang w:val="de-DE"/>
              </w:rPr>
            </w:pPr>
          </w:p>
        </w:tc>
      </w:tr>
      <w:tr w:rsidR="00251659" w:rsidRPr="00251659" w14:paraId="18FB1E05" w14:textId="77777777" w:rsidTr="00FC57E7">
        <w:trPr>
          <w:trHeight w:val="300"/>
        </w:trPr>
        <w:tc>
          <w:tcPr>
            <w:tcW w:w="1770" w:type="dxa"/>
            <w:tcBorders>
              <w:left w:val="single" w:sz="6" w:space="0" w:color="auto"/>
              <w:bottom w:val="single" w:sz="6" w:space="0" w:color="auto"/>
            </w:tcBorders>
            <w:tcMar>
              <w:left w:w="90" w:type="dxa"/>
              <w:right w:w="90" w:type="dxa"/>
            </w:tcMar>
          </w:tcPr>
          <w:p w14:paraId="3358C098" w14:textId="77777777" w:rsidR="00251659" w:rsidRPr="00251659" w:rsidRDefault="00251659" w:rsidP="00FC57E7">
            <w:pPr>
              <w:rPr>
                <w:rFonts w:ascii="Aptos" w:eastAsia="Aptos" w:hAnsi="Aptos" w:cs="Aptos"/>
                <w:sz w:val="28"/>
                <w:szCs w:val="28"/>
                <w:lang w:val="de-DE"/>
              </w:rPr>
            </w:pPr>
          </w:p>
        </w:tc>
        <w:tc>
          <w:tcPr>
            <w:tcW w:w="3195" w:type="dxa"/>
            <w:tcBorders>
              <w:bottom w:val="single" w:sz="6" w:space="0" w:color="auto"/>
            </w:tcBorders>
            <w:tcMar>
              <w:left w:w="90" w:type="dxa"/>
              <w:right w:w="90" w:type="dxa"/>
            </w:tcMar>
          </w:tcPr>
          <w:p w14:paraId="6EE15D16" w14:textId="77777777" w:rsidR="00251659" w:rsidRPr="00251659" w:rsidRDefault="00251659" w:rsidP="00FC57E7">
            <w:pPr>
              <w:rPr>
                <w:rFonts w:ascii="Aptos" w:eastAsia="Aptos" w:hAnsi="Aptos" w:cs="Aptos"/>
                <w:sz w:val="28"/>
                <w:szCs w:val="28"/>
                <w:lang w:val="de-DE"/>
              </w:rPr>
            </w:pPr>
          </w:p>
        </w:tc>
        <w:tc>
          <w:tcPr>
            <w:tcW w:w="2130" w:type="dxa"/>
            <w:tcBorders>
              <w:bottom w:val="single" w:sz="6" w:space="0" w:color="auto"/>
            </w:tcBorders>
            <w:tcMar>
              <w:left w:w="90" w:type="dxa"/>
              <w:right w:w="90" w:type="dxa"/>
            </w:tcMar>
          </w:tcPr>
          <w:p w14:paraId="56BCF4F9" w14:textId="77777777" w:rsidR="00251659" w:rsidRPr="00251659" w:rsidRDefault="00251659" w:rsidP="00FC57E7">
            <w:pPr>
              <w:rPr>
                <w:rFonts w:ascii="Aptos" w:eastAsia="Aptos" w:hAnsi="Aptos" w:cs="Aptos"/>
                <w:sz w:val="28"/>
                <w:szCs w:val="28"/>
                <w:lang w:val="de-DE"/>
              </w:rPr>
            </w:pPr>
          </w:p>
        </w:tc>
        <w:tc>
          <w:tcPr>
            <w:tcW w:w="1875" w:type="dxa"/>
            <w:tcBorders>
              <w:bottom w:val="single" w:sz="6" w:space="0" w:color="auto"/>
              <w:right w:val="single" w:sz="6" w:space="0" w:color="auto"/>
            </w:tcBorders>
            <w:tcMar>
              <w:left w:w="90" w:type="dxa"/>
              <w:right w:w="90" w:type="dxa"/>
            </w:tcMar>
          </w:tcPr>
          <w:p w14:paraId="2A0EE886" w14:textId="77777777" w:rsidR="00251659" w:rsidRPr="00251659" w:rsidRDefault="00251659" w:rsidP="00FC57E7">
            <w:pPr>
              <w:rPr>
                <w:rFonts w:ascii="Aptos" w:eastAsia="Aptos" w:hAnsi="Aptos" w:cs="Aptos"/>
                <w:sz w:val="28"/>
                <w:szCs w:val="28"/>
                <w:lang w:val="de-DE"/>
              </w:rPr>
            </w:pPr>
          </w:p>
        </w:tc>
      </w:tr>
    </w:tbl>
    <w:p w14:paraId="74BB6846" w14:textId="77777777" w:rsidR="00251659" w:rsidRPr="00251659" w:rsidRDefault="00251659" w:rsidP="00251659">
      <w:pPr>
        <w:spacing w:after="240"/>
        <w:rPr>
          <w:rFonts w:ascii="Aptos" w:eastAsia="Aptos" w:hAnsi="Aptos" w:cs="Aptos"/>
          <w:color w:val="000000" w:themeColor="text1"/>
          <w:sz w:val="28"/>
          <w:szCs w:val="28"/>
          <w:lang w:val="de-DE"/>
        </w:rPr>
      </w:pPr>
    </w:p>
    <w:p w14:paraId="549C4A0D" w14:textId="77777777" w:rsidR="00251659" w:rsidRPr="00251659" w:rsidRDefault="00251659" w:rsidP="00251659">
      <w:pPr>
        <w:spacing w:after="240"/>
        <w:rPr>
          <w:rFonts w:ascii="Aptos" w:eastAsia="Aptos" w:hAnsi="Aptos" w:cs="Aptos"/>
          <w:color w:val="000000" w:themeColor="text1"/>
          <w:sz w:val="28"/>
          <w:szCs w:val="28"/>
          <w:lang w:val="de-DE"/>
        </w:rPr>
      </w:pPr>
    </w:p>
    <w:p w14:paraId="0AD1C20C" w14:textId="77777777" w:rsidR="00251659" w:rsidRPr="00251659" w:rsidRDefault="00251659" w:rsidP="00251659">
      <w:pPr>
        <w:spacing w:after="240"/>
        <w:rPr>
          <w:rFonts w:ascii="Aptos" w:eastAsia="Aptos" w:hAnsi="Aptos" w:cs="Aptos"/>
          <w:color w:val="000000" w:themeColor="text1"/>
          <w:sz w:val="28"/>
          <w:szCs w:val="28"/>
          <w:lang w:val="de-DE"/>
        </w:rPr>
      </w:pPr>
    </w:p>
    <w:p w14:paraId="2C0DFA5C" w14:textId="77777777" w:rsidR="00251659" w:rsidRDefault="00251659" w:rsidP="00251659">
      <w:pPr>
        <w:pStyle w:val="Otsikko1"/>
        <w:rPr>
          <w:rFonts w:ascii="Aptos Display" w:eastAsia="Aptos Display" w:hAnsi="Aptos Display" w:cs="Aptos Display"/>
          <w:sz w:val="32"/>
          <w:szCs w:val="32"/>
        </w:rPr>
      </w:pPr>
      <w:proofErr w:type="spellStart"/>
      <w:r w:rsidRPr="5C6E12FA">
        <w:rPr>
          <w:rFonts w:ascii="Aptos Display" w:eastAsia="Aptos Display" w:hAnsi="Aptos Display" w:cs="Aptos Display"/>
          <w:sz w:val="32"/>
          <w:szCs w:val="32"/>
        </w:rPr>
        <w:t>Other</w:t>
      </w:r>
      <w:proofErr w:type="spellEnd"/>
      <w:r w:rsidRPr="5C6E12FA">
        <w:rPr>
          <w:rFonts w:ascii="Aptos Display" w:eastAsia="Aptos Display" w:hAnsi="Aptos Display" w:cs="Aptos Display"/>
          <w:sz w:val="32"/>
          <w:szCs w:val="32"/>
        </w:rPr>
        <w:t xml:space="preserve"> </w:t>
      </w:r>
      <w:proofErr w:type="spellStart"/>
      <w:r w:rsidRPr="5C6E12FA">
        <w:rPr>
          <w:rFonts w:ascii="Aptos Display" w:eastAsia="Aptos Display" w:hAnsi="Aptos Display" w:cs="Aptos Display"/>
          <w:sz w:val="32"/>
          <w:szCs w:val="32"/>
        </w:rPr>
        <w:t>verbs</w:t>
      </w:r>
      <w:proofErr w:type="spellEnd"/>
      <w:r w:rsidRPr="5C6E12FA">
        <w:rPr>
          <w:rFonts w:ascii="Aptos Display" w:eastAsia="Aptos Display" w:hAnsi="Aptos Display" w:cs="Aptos Display"/>
          <w:sz w:val="32"/>
          <w:szCs w:val="32"/>
        </w:rPr>
        <w:t xml:space="preserve"> – </w:t>
      </w:r>
      <w:proofErr w:type="spellStart"/>
      <w:r w:rsidRPr="5C6E12FA">
        <w:rPr>
          <w:rFonts w:ascii="Aptos Display" w:eastAsia="Aptos Display" w:hAnsi="Aptos Display" w:cs="Aptos Display"/>
          <w:sz w:val="32"/>
          <w:szCs w:val="32"/>
        </w:rPr>
        <w:t>Andere</w:t>
      </w:r>
      <w:proofErr w:type="spellEnd"/>
      <w:r w:rsidRPr="5C6E12FA">
        <w:rPr>
          <w:rFonts w:ascii="Aptos Display" w:eastAsia="Aptos Display" w:hAnsi="Aptos Display" w:cs="Aptos Display"/>
          <w:sz w:val="32"/>
          <w:szCs w:val="32"/>
        </w:rPr>
        <w:t xml:space="preserve"> </w:t>
      </w:r>
      <w:proofErr w:type="spellStart"/>
      <w:r w:rsidRPr="5C6E12FA">
        <w:rPr>
          <w:rFonts w:ascii="Aptos Display" w:eastAsia="Aptos Display" w:hAnsi="Aptos Display" w:cs="Aptos Display"/>
          <w:sz w:val="32"/>
          <w:szCs w:val="32"/>
        </w:rPr>
        <w:t>Verben</w:t>
      </w:r>
      <w:proofErr w:type="spellEnd"/>
    </w:p>
    <w:tbl>
      <w:tblPr>
        <w:tblStyle w:val="TaulukkoRuudukko"/>
        <w:tblW w:w="0" w:type="auto"/>
        <w:tblBorders>
          <w:top w:val="single" w:sz="6" w:space="0" w:color="auto"/>
          <w:left w:val="single" w:sz="6" w:space="0" w:color="auto"/>
          <w:bottom w:val="single" w:sz="6" w:space="0" w:color="auto"/>
          <w:right w:val="single" w:sz="6" w:space="0" w:color="auto"/>
        </w:tblBorders>
        <w:tblLayout w:type="fixed"/>
        <w:tblLook w:val="06A0" w:firstRow="1" w:lastRow="0" w:firstColumn="1" w:lastColumn="0" w:noHBand="1" w:noVBand="1"/>
      </w:tblPr>
      <w:tblGrid>
        <w:gridCol w:w="1770"/>
        <w:gridCol w:w="3870"/>
        <w:gridCol w:w="1620"/>
        <w:gridCol w:w="1725"/>
      </w:tblGrid>
      <w:tr w:rsidR="00251659" w14:paraId="0A053C78" w14:textId="77777777" w:rsidTr="00FC57E7">
        <w:trPr>
          <w:trHeight w:val="300"/>
        </w:trPr>
        <w:tc>
          <w:tcPr>
            <w:tcW w:w="1770" w:type="dxa"/>
            <w:tcBorders>
              <w:top w:val="single" w:sz="6" w:space="0" w:color="auto"/>
              <w:left w:val="single" w:sz="6" w:space="0" w:color="auto"/>
            </w:tcBorders>
            <w:shd w:val="clear" w:color="auto" w:fill="EAEDF1" w:themeFill="text2" w:themeFillTint="1A"/>
            <w:tcMar>
              <w:left w:w="90" w:type="dxa"/>
              <w:right w:w="90" w:type="dxa"/>
            </w:tcMar>
            <w:vAlign w:val="center"/>
          </w:tcPr>
          <w:p w14:paraId="2F4A7783" w14:textId="77777777" w:rsidR="00251659" w:rsidRDefault="00251659" w:rsidP="00FC57E7">
            <w:pPr>
              <w:jc w:val="center"/>
              <w:rPr>
                <w:rFonts w:ascii="Aptos" w:eastAsia="Aptos" w:hAnsi="Aptos" w:cs="Aptos"/>
                <w:sz w:val="28"/>
                <w:szCs w:val="28"/>
              </w:rPr>
            </w:pPr>
            <w:r w:rsidRPr="5C6E12FA">
              <w:rPr>
                <w:rFonts w:ascii="Aptos" w:eastAsia="Aptos" w:hAnsi="Aptos" w:cs="Aptos"/>
                <w:sz w:val="28"/>
                <w:szCs w:val="28"/>
              </w:rPr>
              <w:t>English</w:t>
            </w:r>
          </w:p>
        </w:tc>
        <w:tc>
          <w:tcPr>
            <w:tcW w:w="3870" w:type="dxa"/>
            <w:tcBorders>
              <w:top w:val="single" w:sz="6" w:space="0" w:color="auto"/>
            </w:tcBorders>
            <w:shd w:val="clear" w:color="auto" w:fill="EAEDF1" w:themeFill="text2" w:themeFillTint="1A"/>
            <w:tcMar>
              <w:left w:w="90" w:type="dxa"/>
              <w:right w:w="90" w:type="dxa"/>
            </w:tcMar>
            <w:vAlign w:val="center"/>
          </w:tcPr>
          <w:p w14:paraId="56D79921" w14:textId="77777777" w:rsidR="00251659" w:rsidRDefault="00251659" w:rsidP="00FC57E7">
            <w:pPr>
              <w:jc w:val="center"/>
              <w:rPr>
                <w:rFonts w:ascii="Aptos" w:eastAsia="Aptos" w:hAnsi="Aptos" w:cs="Aptos"/>
                <w:sz w:val="28"/>
                <w:szCs w:val="28"/>
              </w:rPr>
            </w:pPr>
            <w:r w:rsidRPr="5C6E12FA">
              <w:rPr>
                <w:rFonts w:ascii="Aptos" w:eastAsia="Aptos" w:hAnsi="Aptos" w:cs="Aptos"/>
                <w:sz w:val="28"/>
                <w:szCs w:val="28"/>
              </w:rPr>
              <w:t>Deutsch</w:t>
            </w:r>
          </w:p>
        </w:tc>
        <w:tc>
          <w:tcPr>
            <w:tcW w:w="1620" w:type="dxa"/>
            <w:tcBorders>
              <w:top w:val="single" w:sz="6" w:space="0" w:color="auto"/>
            </w:tcBorders>
            <w:shd w:val="clear" w:color="auto" w:fill="EAEDF1" w:themeFill="text2" w:themeFillTint="1A"/>
            <w:tcMar>
              <w:left w:w="90" w:type="dxa"/>
              <w:right w:w="90" w:type="dxa"/>
            </w:tcMar>
            <w:vAlign w:val="center"/>
          </w:tcPr>
          <w:p w14:paraId="281A7E33" w14:textId="77777777" w:rsidR="00251659" w:rsidRDefault="00251659" w:rsidP="00FC57E7">
            <w:pPr>
              <w:jc w:val="center"/>
              <w:rPr>
                <w:rFonts w:ascii="Aptos" w:eastAsia="Aptos" w:hAnsi="Aptos" w:cs="Aptos"/>
                <w:sz w:val="28"/>
                <w:szCs w:val="28"/>
              </w:rPr>
            </w:pPr>
          </w:p>
        </w:tc>
        <w:tc>
          <w:tcPr>
            <w:tcW w:w="1725" w:type="dxa"/>
            <w:tcBorders>
              <w:top w:val="single" w:sz="6" w:space="0" w:color="auto"/>
              <w:right w:val="single" w:sz="6" w:space="0" w:color="auto"/>
            </w:tcBorders>
            <w:shd w:val="clear" w:color="auto" w:fill="EAEDF1" w:themeFill="text2" w:themeFillTint="1A"/>
            <w:tcMar>
              <w:left w:w="90" w:type="dxa"/>
              <w:right w:w="90" w:type="dxa"/>
            </w:tcMar>
            <w:vAlign w:val="center"/>
          </w:tcPr>
          <w:p w14:paraId="1B6843FF" w14:textId="77777777" w:rsidR="00251659" w:rsidRDefault="00251659" w:rsidP="00FC57E7">
            <w:pPr>
              <w:jc w:val="center"/>
              <w:rPr>
                <w:rFonts w:ascii="Aptos" w:eastAsia="Aptos" w:hAnsi="Aptos" w:cs="Aptos"/>
                <w:sz w:val="28"/>
                <w:szCs w:val="28"/>
              </w:rPr>
            </w:pPr>
          </w:p>
        </w:tc>
      </w:tr>
      <w:tr w:rsidR="00251659" w:rsidRPr="00251659" w14:paraId="15FC54A8" w14:textId="77777777" w:rsidTr="00FC57E7">
        <w:trPr>
          <w:trHeight w:val="300"/>
        </w:trPr>
        <w:tc>
          <w:tcPr>
            <w:tcW w:w="1770" w:type="dxa"/>
            <w:tcBorders>
              <w:left w:val="single" w:sz="6" w:space="0" w:color="auto"/>
            </w:tcBorders>
            <w:tcMar>
              <w:left w:w="90" w:type="dxa"/>
              <w:right w:w="90" w:type="dxa"/>
            </w:tcMar>
          </w:tcPr>
          <w:p w14:paraId="05ED8F3B" w14:textId="77777777" w:rsidR="00251659" w:rsidRDefault="00251659" w:rsidP="00FC57E7">
            <w:pPr>
              <w:rPr>
                <w:rFonts w:ascii="Aptos" w:eastAsia="Aptos" w:hAnsi="Aptos" w:cs="Aptos"/>
                <w:sz w:val="28"/>
                <w:szCs w:val="28"/>
              </w:rPr>
            </w:pPr>
            <w:proofErr w:type="spellStart"/>
            <w:r w:rsidRPr="5C6E12FA">
              <w:rPr>
                <w:rFonts w:ascii="Aptos" w:eastAsia="Aptos" w:hAnsi="Aptos" w:cs="Aptos"/>
                <w:sz w:val="28"/>
                <w:szCs w:val="28"/>
              </w:rPr>
              <w:t>teleport</w:t>
            </w:r>
            <w:proofErr w:type="spellEnd"/>
            <w:r w:rsidRPr="5C6E12FA">
              <w:rPr>
                <w:rFonts w:ascii="Aptos" w:eastAsia="Aptos" w:hAnsi="Aptos" w:cs="Aptos"/>
                <w:sz w:val="28"/>
                <w:szCs w:val="28"/>
              </w:rPr>
              <w:t xml:space="preserve">, </w:t>
            </w:r>
            <w:proofErr w:type="spellStart"/>
            <w:r w:rsidRPr="5C6E12FA">
              <w:rPr>
                <w:rFonts w:ascii="Aptos" w:eastAsia="Aptos" w:hAnsi="Aptos" w:cs="Aptos"/>
                <w:sz w:val="28"/>
                <w:szCs w:val="28"/>
              </w:rPr>
              <w:t>teleported</w:t>
            </w:r>
            <w:proofErr w:type="spellEnd"/>
          </w:p>
        </w:tc>
        <w:tc>
          <w:tcPr>
            <w:tcW w:w="3870" w:type="dxa"/>
            <w:tcMar>
              <w:left w:w="90" w:type="dxa"/>
              <w:right w:w="90" w:type="dxa"/>
            </w:tcMar>
          </w:tcPr>
          <w:p w14:paraId="059C706D" w14:textId="77777777" w:rsidR="00251659" w:rsidRPr="00251659" w:rsidRDefault="00251659" w:rsidP="00FC57E7">
            <w:pPr>
              <w:rPr>
                <w:rFonts w:ascii="Aptos" w:eastAsia="Aptos" w:hAnsi="Aptos" w:cs="Aptos"/>
                <w:sz w:val="28"/>
                <w:szCs w:val="28"/>
                <w:lang w:val="de-DE"/>
              </w:rPr>
            </w:pPr>
            <w:r w:rsidRPr="00251659">
              <w:rPr>
                <w:rFonts w:ascii="Aptos" w:eastAsia="Aptos" w:hAnsi="Aptos" w:cs="Aptos"/>
                <w:sz w:val="28"/>
                <w:szCs w:val="28"/>
                <w:lang w:val="de-DE"/>
              </w:rPr>
              <w:t>teleportieren, teleportiert, teleportierte, hat teleportiert</w:t>
            </w:r>
          </w:p>
        </w:tc>
        <w:tc>
          <w:tcPr>
            <w:tcW w:w="1620" w:type="dxa"/>
            <w:tcMar>
              <w:left w:w="90" w:type="dxa"/>
              <w:right w:w="90" w:type="dxa"/>
            </w:tcMar>
          </w:tcPr>
          <w:p w14:paraId="5D91BC98" w14:textId="77777777" w:rsidR="00251659" w:rsidRPr="00251659" w:rsidRDefault="00251659" w:rsidP="00FC57E7">
            <w:pPr>
              <w:rPr>
                <w:rFonts w:ascii="Aptos" w:eastAsia="Aptos" w:hAnsi="Aptos" w:cs="Aptos"/>
                <w:sz w:val="28"/>
                <w:szCs w:val="28"/>
                <w:lang w:val="de-DE"/>
              </w:rPr>
            </w:pPr>
          </w:p>
        </w:tc>
        <w:tc>
          <w:tcPr>
            <w:tcW w:w="1725" w:type="dxa"/>
            <w:tcBorders>
              <w:right w:val="single" w:sz="6" w:space="0" w:color="auto"/>
            </w:tcBorders>
            <w:tcMar>
              <w:left w:w="90" w:type="dxa"/>
              <w:right w:w="90" w:type="dxa"/>
            </w:tcMar>
          </w:tcPr>
          <w:p w14:paraId="3AFCF97F" w14:textId="77777777" w:rsidR="00251659" w:rsidRPr="00251659" w:rsidRDefault="00251659" w:rsidP="00FC57E7">
            <w:pPr>
              <w:rPr>
                <w:rFonts w:ascii="Aptos" w:eastAsia="Aptos" w:hAnsi="Aptos" w:cs="Aptos"/>
                <w:sz w:val="28"/>
                <w:szCs w:val="28"/>
                <w:lang w:val="de-DE"/>
              </w:rPr>
            </w:pPr>
          </w:p>
        </w:tc>
      </w:tr>
      <w:tr w:rsidR="00251659" w:rsidRPr="00251659" w14:paraId="5B61F859" w14:textId="77777777" w:rsidTr="00FC57E7">
        <w:trPr>
          <w:trHeight w:val="300"/>
        </w:trPr>
        <w:tc>
          <w:tcPr>
            <w:tcW w:w="1770" w:type="dxa"/>
            <w:tcBorders>
              <w:left w:val="single" w:sz="6" w:space="0" w:color="auto"/>
            </w:tcBorders>
            <w:tcMar>
              <w:left w:w="90" w:type="dxa"/>
              <w:right w:w="90" w:type="dxa"/>
            </w:tcMar>
          </w:tcPr>
          <w:p w14:paraId="0C486A81" w14:textId="77777777" w:rsidR="00251659" w:rsidRDefault="00251659" w:rsidP="00FC57E7">
            <w:pPr>
              <w:rPr>
                <w:rFonts w:ascii="Aptos" w:eastAsia="Aptos" w:hAnsi="Aptos" w:cs="Aptos"/>
                <w:sz w:val="28"/>
                <w:szCs w:val="28"/>
              </w:rPr>
            </w:pPr>
            <w:proofErr w:type="spellStart"/>
            <w:r w:rsidRPr="5C6E12FA">
              <w:rPr>
                <w:rFonts w:ascii="Aptos" w:eastAsia="Aptos" w:hAnsi="Aptos" w:cs="Aptos"/>
                <w:sz w:val="28"/>
                <w:szCs w:val="28"/>
              </w:rPr>
              <w:t>fly</w:t>
            </w:r>
            <w:proofErr w:type="spellEnd"/>
            <w:r w:rsidRPr="5C6E12FA">
              <w:rPr>
                <w:rFonts w:ascii="Aptos" w:eastAsia="Aptos" w:hAnsi="Aptos" w:cs="Aptos"/>
                <w:sz w:val="28"/>
                <w:szCs w:val="28"/>
              </w:rPr>
              <w:t xml:space="preserve">, </w:t>
            </w:r>
            <w:proofErr w:type="spellStart"/>
            <w:r w:rsidRPr="5C6E12FA">
              <w:rPr>
                <w:rFonts w:ascii="Aptos" w:eastAsia="Aptos" w:hAnsi="Aptos" w:cs="Aptos"/>
                <w:sz w:val="28"/>
                <w:szCs w:val="28"/>
              </w:rPr>
              <w:t>flew</w:t>
            </w:r>
            <w:proofErr w:type="spellEnd"/>
            <w:r w:rsidRPr="5C6E12FA">
              <w:rPr>
                <w:rFonts w:ascii="Aptos" w:eastAsia="Aptos" w:hAnsi="Aptos" w:cs="Aptos"/>
                <w:sz w:val="28"/>
                <w:szCs w:val="28"/>
              </w:rPr>
              <w:t xml:space="preserve">, </w:t>
            </w:r>
            <w:proofErr w:type="spellStart"/>
            <w:r w:rsidRPr="5C6E12FA">
              <w:rPr>
                <w:rFonts w:ascii="Aptos" w:eastAsia="Aptos" w:hAnsi="Aptos" w:cs="Aptos"/>
                <w:sz w:val="28"/>
                <w:szCs w:val="28"/>
              </w:rPr>
              <w:t>flown</w:t>
            </w:r>
            <w:proofErr w:type="spellEnd"/>
          </w:p>
        </w:tc>
        <w:tc>
          <w:tcPr>
            <w:tcW w:w="3870" w:type="dxa"/>
            <w:tcMar>
              <w:left w:w="90" w:type="dxa"/>
              <w:right w:w="90" w:type="dxa"/>
            </w:tcMar>
          </w:tcPr>
          <w:p w14:paraId="512A968D" w14:textId="77777777" w:rsidR="00251659" w:rsidRPr="00251659" w:rsidRDefault="00251659" w:rsidP="00FC57E7">
            <w:pPr>
              <w:rPr>
                <w:rFonts w:ascii="Aptos" w:eastAsia="Aptos" w:hAnsi="Aptos" w:cs="Aptos"/>
                <w:sz w:val="28"/>
                <w:szCs w:val="28"/>
                <w:lang w:val="de-DE"/>
              </w:rPr>
            </w:pPr>
            <w:r w:rsidRPr="00251659">
              <w:rPr>
                <w:rFonts w:ascii="Aptos" w:eastAsia="Aptos" w:hAnsi="Aptos" w:cs="Aptos"/>
                <w:sz w:val="28"/>
                <w:szCs w:val="28"/>
                <w:lang w:val="de-DE"/>
              </w:rPr>
              <w:t>fliegen, fliegt, flog, ist geflogen</w:t>
            </w:r>
          </w:p>
        </w:tc>
        <w:tc>
          <w:tcPr>
            <w:tcW w:w="1620" w:type="dxa"/>
            <w:tcMar>
              <w:left w:w="90" w:type="dxa"/>
              <w:right w:w="90" w:type="dxa"/>
            </w:tcMar>
          </w:tcPr>
          <w:p w14:paraId="69DE8832" w14:textId="77777777" w:rsidR="00251659" w:rsidRPr="00251659" w:rsidRDefault="00251659" w:rsidP="00FC57E7">
            <w:pPr>
              <w:rPr>
                <w:rFonts w:ascii="Aptos" w:eastAsia="Aptos" w:hAnsi="Aptos" w:cs="Aptos"/>
                <w:sz w:val="28"/>
                <w:szCs w:val="28"/>
                <w:lang w:val="de-DE"/>
              </w:rPr>
            </w:pPr>
          </w:p>
        </w:tc>
        <w:tc>
          <w:tcPr>
            <w:tcW w:w="1725" w:type="dxa"/>
            <w:tcBorders>
              <w:right w:val="single" w:sz="6" w:space="0" w:color="auto"/>
            </w:tcBorders>
            <w:tcMar>
              <w:left w:w="90" w:type="dxa"/>
              <w:right w:w="90" w:type="dxa"/>
            </w:tcMar>
          </w:tcPr>
          <w:p w14:paraId="191BD25D" w14:textId="77777777" w:rsidR="00251659" w:rsidRPr="00251659" w:rsidRDefault="00251659" w:rsidP="00FC57E7">
            <w:pPr>
              <w:rPr>
                <w:rFonts w:ascii="Aptos" w:eastAsia="Aptos" w:hAnsi="Aptos" w:cs="Aptos"/>
                <w:sz w:val="28"/>
                <w:szCs w:val="28"/>
                <w:lang w:val="de-DE"/>
              </w:rPr>
            </w:pPr>
          </w:p>
        </w:tc>
      </w:tr>
      <w:tr w:rsidR="00251659" w:rsidRPr="00251659" w14:paraId="78F7BAA5" w14:textId="77777777" w:rsidTr="00FC57E7">
        <w:trPr>
          <w:trHeight w:val="300"/>
        </w:trPr>
        <w:tc>
          <w:tcPr>
            <w:tcW w:w="1770" w:type="dxa"/>
            <w:tcBorders>
              <w:left w:val="single" w:sz="6" w:space="0" w:color="auto"/>
            </w:tcBorders>
            <w:tcMar>
              <w:left w:w="90" w:type="dxa"/>
              <w:right w:w="90" w:type="dxa"/>
            </w:tcMar>
          </w:tcPr>
          <w:p w14:paraId="588161DF" w14:textId="77777777" w:rsidR="00251659" w:rsidRDefault="00251659" w:rsidP="00FC57E7">
            <w:pPr>
              <w:rPr>
                <w:rFonts w:ascii="Aptos" w:eastAsia="Aptos" w:hAnsi="Aptos" w:cs="Aptos"/>
                <w:sz w:val="28"/>
                <w:szCs w:val="28"/>
              </w:rPr>
            </w:pPr>
            <w:proofErr w:type="spellStart"/>
            <w:r w:rsidRPr="5C6E12FA">
              <w:rPr>
                <w:rFonts w:ascii="Aptos" w:eastAsia="Aptos" w:hAnsi="Aptos" w:cs="Aptos"/>
                <w:sz w:val="28"/>
                <w:szCs w:val="28"/>
              </w:rPr>
              <w:t>die</w:t>
            </w:r>
            <w:proofErr w:type="spellEnd"/>
            <w:r w:rsidRPr="5C6E12FA">
              <w:rPr>
                <w:rFonts w:ascii="Aptos" w:eastAsia="Aptos" w:hAnsi="Aptos" w:cs="Aptos"/>
                <w:sz w:val="28"/>
                <w:szCs w:val="28"/>
              </w:rPr>
              <w:t xml:space="preserve">, </w:t>
            </w:r>
            <w:proofErr w:type="spellStart"/>
            <w:r w:rsidRPr="5C6E12FA">
              <w:rPr>
                <w:rFonts w:ascii="Aptos" w:eastAsia="Aptos" w:hAnsi="Aptos" w:cs="Aptos"/>
                <w:sz w:val="28"/>
                <w:szCs w:val="28"/>
              </w:rPr>
              <w:t>died</w:t>
            </w:r>
            <w:proofErr w:type="spellEnd"/>
          </w:p>
          <w:p w14:paraId="7694854B" w14:textId="77777777" w:rsidR="00251659" w:rsidRDefault="00251659" w:rsidP="00FC57E7">
            <w:pPr>
              <w:rPr>
                <w:rFonts w:ascii="Aptos" w:eastAsia="Aptos" w:hAnsi="Aptos" w:cs="Aptos"/>
                <w:sz w:val="28"/>
                <w:szCs w:val="28"/>
              </w:rPr>
            </w:pPr>
          </w:p>
        </w:tc>
        <w:tc>
          <w:tcPr>
            <w:tcW w:w="3870" w:type="dxa"/>
            <w:tcMar>
              <w:left w:w="90" w:type="dxa"/>
              <w:right w:w="90" w:type="dxa"/>
            </w:tcMar>
          </w:tcPr>
          <w:p w14:paraId="3ACA93EB" w14:textId="77777777" w:rsidR="00251659" w:rsidRPr="00251659" w:rsidRDefault="00251659" w:rsidP="00FC57E7">
            <w:pPr>
              <w:rPr>
                <w:rFonts w:ascii="Aptos" w:eastAsia="Aptos" w:hAnsi="Aptos" w:cs="Aptos"/>
                <w:sz w:val="28"/>
                <w:szCs w:val="28"/>
                <w:lang w:val="de-DE"/>
              </w:rPr>
            </w:pPr>
            <w:r w:rsidRPr="00251659">
              <w:rPr>
                <w:rFonts w:ascii="Aptos" w:eastAsia="Aptos" w:hAnsi="Aptos" w:cs="Aptos"/>
                <w:sz w:val="28"/>
                <w:szCs w:val="28"/>
                <w:lang w:val="de-DE"/>
              </w:rPr>
              <w:t>sterben, stirbt, starb, ist gestorben</w:t>
            </w:r>
          </w:p>
        </w:tc>
        <w:tc>
          <w:tcPr>
            <w:tcW w:w="1620" w:type="dxa"/>
            <w:tcMar>
              <w:left w:w="90" w:type="dxa"/>
              <w:right w:w="90" w:type="dxa"/>
            </w:tcMar>
          </w:tcPr>
          <w:p w14:paraId="08997A03" w14:textId="77777777" w:rsidR="00251659" w:rsidRPr="00251659" w:rsidRDefault="00251659" w:rsidP="00FC57E7">
            <w:pPr>
              <w:rPr>
                <w:rFonts w:ascii="Aptos" w:eastAsia="Aptos" w:hAnsi="Aptos" w:cs="Aptos"/>
                <w:sz w:val="28"/>
                <w:szCs w:val="28"/>
                <w:lang w:val="de-DE"/>
              </w:rPr>
            </w:pPr>
          </w:p>
        </w:tc>
        <w:tc>
          <w:tcPr>
            <w:tcW w:w="1725" w:type="dxa"/>
            <w:tcBorders>
              <w:right w:val="single" w:sz="6" w:space="0" w:color="auto"/>
            </w:tcBorders>
            <w:tcMar>
              <w:left w:w="90" w:type="dxa"/>
              <w:right w:w="90" w:type="dxa"/>
            </w:tcMar>
          </w:tcPr>
          <w:p w14:paraId="02EA7E30" w14:textId="77777777" w:rsidR="00251659" w:rsidRPr="00251659" w:rsidRDefault="00251659" w:rsidP="00FC57E7">
            <w:pPr>
              <w:rPr>
                <w:rFonts w:ascii="Aptos" w:eastAsia="Aptos" w:hAnsi="Aptos" w:cs="Aptos"/>
                <w:sz w:val="28"/>
                <w:szCs w:val="28"/>
                <w:lang w:val="de-DE"/>
              </w:rPr>
            </w:pPr>
          </w:p>
        </w:tc>
      </w:tr>
      <w:tr w:rsidR="00251659" w:rsidRPr="00251659" w14:paraId="2CE86872" w14:textId="77777777" w:rsidTr="00FC57E7">
        <w:trPr>
          <w:trHeight w:val="300"/>
        </w:trPr>
        <w:tc>
          <w:tcPr>
            <w:tcW w:w="1770" w:type="dxa"/>
            <w:tcBorders>
              <w:left w:val="single" w:sz="6" w:space="0" w:color="auto"/>
            </w:tcBorders>
            <w:tcMar>
              <w:left w:w="90" w:type="dxa"/>
              <w:right w:w="90" w:type="dxa"/>
            </w:tcMar>
          </w:tcPr>
          <w:p w14:paraId="52C04986" w14:textId="77777777" w:rsidR="00251659" w:rsidRDefault="00251659" w:rsidP="00FC57E7">
            <w:pPr>
              <w:rPr>
                <w:rFonts w:ascii="Aptos" w:eastAsia="Aptos" w:hAnsi="Aptos" w:cs="Aptos"/>
                <w:sz w:val="28"/>
                <w:szCs w:val="28"/>
              </w:rPr>
            </w:pPr>
            <w:proofErr w:type="spellStart"/>
            <w:r w:rsidRPr="5C6E12FA">
              <w:rPr>
                <w:rFonts w:ascii="Aptos" w:eastAsia="Aptos" w:hAnsi="Aptos" w:cs="Aptos"/>
                <w:sz w:val="28"/>
                <w:szCs w:val="28"/>
              </w:rPr>
              <w:t>spawn</w:t>
            </w:r>
            <w:proofErr w:type="spellEnd"/>
            <w:r w:rsidRPr="5C6E12FA">
              <w:rPr>
                <w:rFonts w:ascii="Aptos" w:eastAsia="Aptos" w:hAnsi="Aptos" w:cs="Aptos"/>
                <w:sz w:val="28"/>
                <w:szCs w:val="28"/>
              </w:rPr>
              <w:t xml:space="preserve">, </w:t>
            </w:r>
            <w:proofErr w:type="spellStart"/>
            <w:r w:rsidRPr="5C6E12FA">
              <w:rPr>
                <w:rFonts w:ascii="Aptos" w:eastAsia="Aptos" w:hAnsi="Aptos" w:cs="Aptos"/>
                <w:sz w:val="28"/>
                <w:szCs w:val="28"/>
              </w:rPr>
              <w:t>spawned</w:t>
            </w:r>
            <w:proofErr w:type="spellEnd"/>
          </w:p>
        </w:tc>
        <w:tc>
          <w:tcPr>
            <w:tcW w:w="3870" w:type="dxa"/>
            <w:tcMar>
              <w:left w:w="90" w:type="dxa"/>
              <w:right w:w="90" w:type="dxa"/>
            </w:tcMar>
          </w:tcPr>
          <w:p w14:paraId="35D174B8" w14:textId="77777777" w:rsidR="00251659" w:rsidRPr="00251659" w:rsidRDefault="00251659" w:rsidP="00FC57E7">
            <w:pPr>
              <w:rPr>
                <w:rFonts w:ascii="Aptos" w:eastAsia="Aptos" w:hAnsi="Aptos" w:cs="Aptos"/>
                <w:sz w:val="28"/>
                <w:szCs w:val="28"/>
                <w:lang w:val="de-DE"/>
              </w:rPr>
            </w:pPr>
            <w:r w:rsidRPr="00251659">
              <w:rPr>
                <w:rFonts w:ascii="Aptos" w:eastAsia="Aptos" w:hAnsi="Aptos" w:cs="Aptos"/>
                <w:sz w:val="28"/>
                <w:szCs w:val="28"/>
                <w:lang w:val="de-DE"/>
              </w:rPr>
              <w:t>spawnen, spawnt, spawnte, ist gespawnt</w:t>
            </w:r>
          </w:p>
        </w:tc>
        <w:tc>
          <w:tcPr>
            <w:tcW w:w="1620" w:type="dxa"/>
            <w:tcMar>
              <w:left w:w="90" w:type="dxa"/>
              <w:right w:w="90" w:type="dxa"/>
            </w:tcMar>
          </w:tcPr>
          <w:p w14:paraId="3F7784EB" w14:textId="77777777" w:rsidR="00251659" w:rsidRPr="00251659" w:rsidRDefault="00251659" w:rsidP="00FC57E7">
            <w:pPr>
              <w:rPr>
                <w:rFonts w:ascii="Aptos" w:eastAsia="Aptos" w:hAnsi="Aptos" w:cs="Aptos"/>
                <w:sz w:val="28"/>
                <w:szCs w:val="28"/>
                <w:lang w:val="de-DE"/>
              </w:rPr>
            </w:pPr>
          </w:p>
        </w:tc>
        <w:tc>
          <w:tcPr>
            <w:tcW w:w="1725" w:type="dxa"/>
            <w:tcBorders>
              <w:right w:val="single" w:sz="6" w:space="0" w:color="auto"/>
            </w:tcBorders>
            <w:tcMar>
              <w:left w:w="90" w:type="dxa"/>
              <w:right w:w="90" w:type="dxa"/>
            </w:tcMar>
          </w:tcPr>
          <w:p w14:paraId="67330F8C" w14:textId="77777777" w:rsidR="00251659" w:rsidRPr="00251659" w:rsidRDefault="00251659" w:rsidP="00FC57E7">
            <w:pPr>
              <w:rPr>
                <w:rFonts w:ascii="Aptos" w:eastAsia="Aptos" w:hAnsi="Aptos" w:cs="Aptos"/>
                <w:sz w:val="28"/>
                <w:szCs w:val="28"/>
                <w:lang w:val="de-DE"/>
              </w:rPr>
            </w:pPr>
          </w:p>
        </w:tc>
      </w:tr>
      <w:tr w:rsidR="00251659" w:rsidRPr="00251659" w14:paraId="26D4D39E" w14:textId="77777777" w:rsidTr="00FC57E7">
        <w:trPr>
          <w:trHeight w:val="300"/>
        </w:trPr>
        <w:tc>
          <w:tcPr>
            <w:tcW w:w="1770" w:type="dxa"/>
            <w:tcBorders>
              <w:left w:val="single" w:sz="6" w:space="0" w:color="auto"/>
            </w:tcBorders>
            <w:tcMar>
              <w:left w:w="90" w:type="dxa"/>
              <w:right w:w="90" w:type="dxa"/>
            </w:tcMar>
          </w:tcPr>
          <w:p w14:paraId="6AFB972E" w14:textId="77777777" w:rsidR="00251659" w:rsidRDefault="00251659" w:rsidP="00FC57E7">
            <w:pPr>
              <w:rPr>
                <w:rFonts w:ascii="Aptos" w:eastAsia="Aptos" w:hAnsi="Aptos" w:cs="Aptos"/>
                <w:sz w:val="28"/>
                <w:szCs w:val="28"/>
              </w:rPr>
            </w:pPr>
            <w:proofErr w:type="spellStart"/>
            <w:r w:rsidRPr="5C6E12FA">
              <w:rPr>
                <w:rFonts w:ascii="Aptos" w:eastAsia="Aptos" w:hAnsi="Aptos" w:cs="Aptos"/>
                <w:sz w:val="28"/>
                <w:szCs w:val="28"/>
              </w:rPr>
              <w:t>swim</w:t>
            </w:r>
            <w:proofErr w:type="spellEnd"/>
            <w:r w:rsidRPr="5C6E12FA">
              <w:rPr>
                <w:rFonts w:ascii="Aptos" w:eastAsia="Aptos" w:hAnsi="Aptos" w:cs="Aptos"/>
                <w:sz w:val="28"/>
                <w:szCs w:val="28"/>
              </w:rPr>
              <w:t xml:space="preserve">, </w:t>
            </w:r>
            <w:proofErr w:type="spellStart"/>
            <w:r w:rsidRPr="5C6E12FA">
              <w:rPr>
                <w:rFonts w:ascii="Aptos" w:eastAsia="Aptos" w:hAnsi="Aptos" w:cs="Aptos"/>
                <w:sz w:val="28"/>
                <w:szCs w:val="28"/>
              </w:rPr>
              <w:t>swam</w:t>
            </w:r>
            <w:proofErr w:type="spellEnd"/>
            <w:r w:rsidRPr="5C6E12FA">
              <w:rPr>
                <w:rFonts w:ascii="Aptos" w:eastAsia="Aptos" w:hAnsi="Aptos" w:cs="Aptos"/>
                <w:sz w:val="28"/>
                <w:szCs w:val="28"/>
              </w:rPr>
              <w:t xml:space="preserve">, </w:t>
            </w:r>
            <w:proofErr w:type="spellStart"/>
            <w:r w:rsidRPr="5C6E12FA">
              <w:rPr>
                <w:rFonts w:ascii="Aptos" w:eastAsia="Aptos" w:hAnsi="Aptos" w:cs="Aptos"/>
                <w:sz w:val="28"/>
                <w:szCs w:val="28"/>
              </w:rPr>
              <w:t>swum</w:t>
            </w:r>
            <w:proofErr w:type="spellEnd"/>
          </w:p>
        </w:tc>
        <w:tc>
          <w:tcPr>
            <w:tcW w:w="3870" w:type="dxa"/>
            <w:tcMar>
              <w:left w:w="90" w:type="dxa"/>
              <w:right w:w="90" w:type="dxa"/>
            </w:tcMar>
          </w:tcPr>
          <w:p w14:paraId="50E3C1A3" w14:textId="77777777" w:rsidR="00251659" w:rsidRPr="00251659" w:rsidRDefault="00251659" w:rsidP="00FC57E7">
            <w:pPr>
              <w:rPr>
                <w:rFonts w:ascii="Aptos" w:eastAsia="Aptos" w:hAnsi="Aptos" w:cs="Aptos"/>
                <w:sz w:val="28"/>
                <w:szCs w:val="28"/>
                <w:lang w:val="de-DE"/>
              </w:rPr>
            </w:pPr>
            <w:r w:rsidRPr="00251659">
              <w:rPr>
                <w:rFonts w:ascii="Aptos" w:eastAsia="Aptos" w:hAnsi="Aptos" w:cs="Aptos"/>
                <w:sz w:val="28"/>
                <w:szCs w:val="28"/>
                <w:lang w:val="de-DE"/>
              </w:rPr>
              <w:t>schwimmen, schwimmt, schwamm, ist geschwommen</w:t>
            </w:r>
          </w:p>
        </w:tc>
        <w:tc>
          <w:tcPr>
            <w:tcW w:w="1620" w:type="dxa"/>
            <w:tcMar>
              <w:left w:w="90" w:type="dxa"/>
              <w:right w:w="90" w:type="dxa"/>
            </w:tcMar>
          </w:tcPr>
          <w:p w14:paraId="4C8862DB" w14:textId="77777777" w:rsidR="00251659" w:rsidRPr="00251659" w:rsidRDefault="00251659" w:rsidP="00FC57E7">
            <w:pPr>
              <w:rPr>
                <w:rFonts w:ascii="Aptos" w:eastAsia="Aptos" w:hAnsi="Aptos" w:cs="Aptos"/>
                <w:sz w:val="28"/>
                <w:szCs w:val="28"/>
                <w:lang w:val="de-DE"/>
              </w:rPr>
            </w:pPr>
          </w:p>
        </w:tc>
        <w:tc>
          <w:tcPr>
            <w:tcW w:w="1725" w:type="dxa"/>
            <w:tcBorders>
              <w:right w:val="single" w:sz="6" w:space="0" w:color="auto"/>
            </w:tcBorders>
            <w:tcMar>
              <w:left w:w="90" w:type="dxa"/>
              <w:right w:w="90" w:type="dxa"/>
            </w:tcMar>
          </w:tcPr>
          <w:p w14:paraId="274540D4" w14:textId="77777777" w:rsidR="00251659" w:rsidRPr="00251659" w:rsidRDefault="00251659" w:rsidP="00FC57E7">
            <w:pPr>
              <w:rPr>
                <w:rFonts w:ascii="Aptos" w:eastAsia="Aptos" w:hAnsi="Aptos" w:cs="Aptos"/>
                <w:sz w:val="28"/>
                <w:szCs w:val="28"/>
                <w:lang w:val="de-DE"/>
              </w:rPr>
            </w:pPr>
          </w:p>
        </w:tc>
      </w:tr>
      <w:tr w:rsidR="00251659" w:rsidRPr="00251659" w14:paraId="4C05E5C9" w14:textId="77777777" w:rsidTr="00FC57E7">
        <w:trPr>
          <w:trHeight w:val="300"/>
        </w:trPr>
        <w:tc>
          <w:tcPr>
            <w:tcW w:w="1770" w:type="dxa"/>
            <w:tcBorders>
              <w:left w:val="single" w:sz="6" w:space="0" w:color="auto"/>
            </w:tcBorders>
            <w:tcMar>
              <w:left w:w="90" w:type="dxa"/>
              <w:right w:w="90" w:type="dxa"/>
            </w:tcMar>
          </w:tcPr>
          <w:p w14:paraId="4DC71CA1" w14:textId="77777777" w:rsidR="00251659" w:rsidRDefault="00251659" w:rsidP="00FC57E7">
            <w:pPr>
              <w:rPr>
                <w:rFonts w:ascii="Aptos" w:eastAsia="Aptos" w:hAnsi="Aptos" w:cs="Aptos"/>
                <w:sz w:val="28"/>
                <w:szCs w:val="28"/>
              </w:rPr>
            </w:pPr>
            <w:proofErr w:type="spellStart"/>
            <w:r w:rsidRPr="5C6E12FA">
              <w:rPr>
                <w:rFonts w:ascii="Aptos" w:eastAsia="Aptos" w:hAnsi="Aptos" w:cs="Aptos"/>
                <w:sz w:val="28"/>
                <w:szCs w:val="28"/>
              </w:rPr>
              <w:t>jump</w:t>
            </w:r>
            <w:proofErr w:type="spellEnd"/>
            <w:r w:rsidRPr="5C6E12FA">
              <w:rPr>
                <w:rFonts w:ascii="Aptos" w:eastAsia="Aptos" w:hAnsi="Aptos" w:cs="Aptos"/>
                <w:sz w:val="28"/>
                <w:szCs w:val="28"/>
              </w:rPr>
              <w:t xml:space="preserve">, </w:t>
            </w:r>
            <w:proofErr w:type="spellStart"/>
            <w:r w:rsidRPr="5C6E12FA">
              <w:rPr>
                <w:rFonts w:ascii="Aptos" w:eastAsia="Aptos" w:hAnsi="Aptos" w:cs="Aptos"/>
                <w:sz w:val="28"/>
                <w:szCs w:val="28"/>
              </w:rPr>
              <w:t>jumped</w:t>
            </w:r>
            <w:proofErr w:type="spellEnd"/>
          </w:p>
        </w:tc>
        <w:tc>
          <w:tcPr>
            <w:tcW w:w="3870" w:type="dxa"/>
            <w:tcMar>
              <w:left w:w="90" w:type="dxa"/>
              <w:right w:w="90" w:type="dxa"/>
            </w:tcMar>
          </w:tcPr>
          <w:p w14:paraId="6AA22A39" w14:textId="77777777" w:rsidR="00251659" w:rsidRPr="00251659" w:rsidRDefault="00251659" w:rsidP="00FC57E7">
            <w:pPr>
              <w:rPr>
                <w:rFonts w:ascii="Aptos" w:eastAsia="Aptos" w:hAnsi="Aptos" w:cs="Aptos"/>
                <w:sz w:val="28"/>
                <w:szCs w:val="28"/>
                <w:lang w:val="de-DE"/>
              </w:rPr>
            </w:pPr>
            <w:r w:rsidRPr="00251659">
              <w:rPr>
                <w:rFonts w:ascii="Aptos" w:eastAsia="Aptos" w:hAnsi="Aptos" w:cs="Aptos"/>
                <w:sz w:val="28"/>
                <w:szCs w:val="28"/>
                <w:lang w:val="de-DE"/>
              </w:rPr>
              <w:t>springen, springt, sprang, ist gesprungen</w:t>
            </w:r>
          </w:p>
        </w:tc>
        <w:tc>
          <w:tcPr>
            <w:tcW w:w="1620" w:type="dxa"/>
            <w:tcMar>
              <w:left w:w="90" w:type="dxa"/>
              <w:right w:w="90" w:type="dxa"/>
            </w:tcMar>
          </w:tcPr>
          <w:p w14:paraId="6A3AAF76" w14:textId="77777777" w:rsidR="00251659" w:rsidRPr="00251659" w:rsidRDefault="00251659" w:rsidP="00FC57E7">
            <w:pPr>
              <w:rPr>
                <w:rFonts w:ascii="Aptos" w:eastAsia="Aptos" w:hAnsi="Aptos" w:cs="Aptos"/>
                <w:sz w:val="28"/>
                <w:szCs w:val="28"/>
                <w:lang w:val="de-DE"/>
              </w:rPr>
            </w:pPr>
          </w:p>
        </w:tc>
        <w:tc>
          <w:tcPr>
            <w:tcW w:w="1725" w:type="dxa"/>
            <w:tcBorders>
              <w:right w:val="single" w:sz="6" w:space="0" w:color="auto"/>
            </w:tcBorders>
            <w:tcMar>
              <w:left w:w="90" w:type="dxa"/>
              <w:right w:w="90" w:type="dxa"/>
            </w:tcMar>
          </w:tcPr>
          <w:p w14:paraId="686A2B24" w14:textId="77777777" w:rsidR="00251659" w:rsidRPr="00251659" w:rsidRDefault="00251659" w:rsidP="00FC57E7">
            <w:pPr>
              <w:rPr>
                <w:rFonts w:ascii="Aptos" w:eastAsia="Aptos" w:hAnsi="Aptos" w:cs="Aptos"/>
                <w:sz w:val="28"/>
                <w:szCs w:val="28"/>
                <w:lang w:val="de-DE"/>
              </w:rPr>
            </w:pPr>
          </w:p>
        </w:tc>
      </w:tr>
      <w:tr w:rsidR="00251659" w:rsidRPr="00251659" w14:paraId="406E6CBD" w14:textId="77777777" w:rsidTr="00FC57E7">
        <w:trPr>
          <w:trHeight w:val="300"/>
        </w:trPr>
        <w:tc>
          <w:tcPr>
            <w:tcW w:w="1770" w:type="dxa"/>
            <w:tcBorders>
              <w:left w:val="single" w:sz="6" w:space="0" w:color="auto"/>
            </w:tcBorders>
            <w:tcMar>
              <w:left w:w="90" w:type="dxa"/>
              <w:right w:w="90" w:type="dxa"/>
            </w:tcMar>
          </w:tcPr>
          <w:p w14:paraId="194D2477" w14:textId="77777777" w:rsidR="00251659" w:rsidRDefault="00251659" w:rsidP="00FC57E7">
            <w:pPr>
              <w:rPr>
                <w:rFonts w:ascii="Aptos" w:eastAsia="Aptos" w:hAnsi="Aptos" w:cs="Aptos"/>
                <w:sz w:val="28"/>
                <w:szCs w:val="28"/>
              </w:rPr>
            </w:pPr>
            <w:proofErr w:type="spellStart"/>
            <w:r w:rsidRPr="5C6E12FA">
              <w:rPr>
                <w:rFonts w:ascii="Aptos" w:eastAsia="Aptos" w:hAnsi="Aptos" w:cs="Aptos"/>
                <w:sz w:val="28"/>
                <w:szCs w:val="28"/>
              </w:rPr>
              <w:t>run</w:t>
            </w:r>
            <w:proofErr w:type="spellEnd"/>
            <w:r w:rsidRPr="5C6E12FA">
              <w:rPr>
                <w:rFonts w:ascii="Aptos" w:eastAsia="Aptos" w:hAnsi="Aptos" w:cs="Aptos"/>
                <w:sz w:val="28"/>
                <w:szCs w:val="28"/>
              </w:rPr>
              <w:t xml:space="preserve">, </w:t>
            </w:r>
            <w:proofErr w:type="spellStart"/>
            <w:r w:rsidRPr="5C6E12FA">
              <w:rPr>
                <w:rFonts w:ascii="Aptos" w:eastAsia="Aptos" w:hAnsi="Aptos" w:cs="Aptos"/>
                <w:sz w:val="28"/>
                <w:szCs w:val="28"/>
              </w:rPr>
              <w:t>ran</w:t>
            </w:r>
            <w:proofErr w:type="spellEnd"/>
            <w:r w:rsidRPr="5C6E12FA">
              <w:rPr>
                <w:rFonts w:ascii="Aptos" w:eastAsia="Aptos" w:hAnsi="Aptos" w:cs="Aptos"/>
                <w:sz w:val="28"/>
                <w:szCs w:val="28"/>
              </w:rPr>
              <w:t xml:space="preserve">, </w:t>
            </w:r>
            <w:proofErr w:type="spellStart"/>
            <w:r w:rsidRPr="5C6E12FA">
              <w:rPr>
                <w:rFonts w:ascii="Aptos" w:eastAsia="Aptos" w:hAnsi="Aptos" w:cs="Aptos"/>
                <w:sz w:val="28"/>
                <w:szCs w:val="28"/>
              </w:rPr>
              <w:t>run</w:t>
            </w:r>
            <w:proofErr w:type="spellEnd"/>
          </w:p>
        </w:tc>
        <w:tc>
          <w:tcPr>
            <w:tcW w:w="3870" w:type="dxa"/>
            <w:tcMar>
              <w:left w:w="90" w:type="dxa"/>
              <w:right w:w="90" w:type="dxa"/>
            </w:tcMar>
          </w:tcPr>
          <w:p w14:paraId="3F7CB7E8" w14:textId="77777777" w:rsidR="00251659" w:rsidRPr="00251659" w:rsidRDefault="00251659" w:rsidP="00FC57E7">
            <w:pPr>
              <w:rPr>
                <w:rFonts w:ascii="Aptos" w:eastAsia="Aptos" w:hAnsi="Aptos" w:cs="Aptos"/>
                <w:sz w:val="28"/>
                <w:szCs w:val="28"/>
                <w:lang w:val="de-DE"/>
              </w:rPr>
            </w:pPr>
            <w:r w:rsidRPr="00251659">
              <w:rPr>
                <w:rFonts w:ascii="Aptos" w:eastAsia="Aptos" w:hAnsi="Aptos" w:cs="Aptos"/>
                <w:sz w:val="28"/>
                <w:szCs w:val="28"/>
                <w:lang w:val="de-DE"/>
              </w:rPr>
              <w:t>rennen, rennt, rannte, ist gerannt</w:t>
            </w:r>
          </w:p>
        </w:tc>
        <w:tc>
          <w:tcPr>
            <w:tcW w:w="1620" w:type="dxa"/>
            <w:tcMar>
              <w:left w:w="90" w:type="dxa"/>
              <w:right w:w="90" w:type="dxa"/>
            </w:tcMar>
          </w:tcPr>
          <w:p w14:paraId="2EA80E7B" w14:textId="77777777" w:rsidR="00251659" w:rsidRPr="00251659" w:rsidRDefault="00251659" w:rsidP="00FC57E7">
            <w:pPr>
              <w:rPr>
                <w:rFonts w:ascii="Aptos" w:eastAsia="Aptos" w:hAnsi="Aptos" w:cs="Aptos"/>
                <w:sz w:val="28"/>
                <w:szCs w:val="28"/>
                <w:lang w:val="de-DE"/>
              </w:rPr>
            </w:pPr>
          </w:p>
        </w:tc>
        <w:tc>
          <w:tcPr>
            <w:tcW w:w="1725" w:type="dxa"/>
            <w:tcBorders>
              <w:right w:val="single" w:sz="6" w:space="0" w:color="auto"/>
            </w:tcBorders>
            <w:tcMar>
              <w:left w:w="90" w:type="dxa"/>
              <w:right w:w="90" w:type="dxa"/>
            </w:tcMar>
          </w:tcPr>
          <w:p w14:paraId="00405E4D" w14:textId="77777777" w:rsidR="00251659" w:rsidRPr="00251659" w:rsidRDefault="00251659" w:rsidP="00FC57E7">
            <w:pPr>
              <w:rPr>
                <w:rFonts w:ascii="Aptos" w:eastAsia="Aptos" w:hAnsi="Aptos" w:cs="Aptos"/>
                <w:sz w:val="28"/>
                <w:szCs w:val="28"/>
                <w:lang w:val="de-DE"/>
              </w:rPr>
            </w:pPr>
          </w:p>
        </w:tc>
      </w:tr>
      <w:tr w:rsidR="00251659" w:rsidRPr="00251659" w14:paraId="6A8509CC" w14:textId="77777777" w:rsidTr="00FC57E7">
        <w:trPr>
          <w:trHeight w:val="300"/>
        </w:trPr>
        <w:tc>
          <w:tcPr>
            <w:tcW w:w="1770" w:type="dxa"/>
            <w:tcBorders>
              <w:left w:val="single" w:sz="6" w:space="0" w:color="auto"/>
            </w:tcBorders>
            <w:tcMar>
              <w:left w:w="90" w:type="dxa"/>
              <w:right w:w="90" w:type="dxa"/>
            </w:tcMar>
          </w:tcPr>
          <w:p w14:paraId="674E746A" w14:textId="77777777" w:rsidR="00251659" w:rsidRDefault="00251659" w:rsidP="00FC57E7">
            <w:pPr>
              <w:rPr>
                <w:rFonts w:ascii="Aptos" w:eastAsia="Aptos" w:hAnsi="Aptos" w:cs="Aptos"/>
                <w:sz w:val="28"/>
                <w:szCs w:val="28"/>
              </w:rPr>
            </w:pPr>
            <w:proofErr w:type="spellStart"/>
            <w:r w:rsidRPr="5C6E12FA">
              <w:rPr>
                <w:rFonts w:ascii="Aptos" w:eastAsia="Aptos" w:hAnsi="Aptos" w:cs="Aptos"/>
                <w:sz w:val="28"/>
                <w:szCs w:val="28"/>
              </w:rPr>
              <w:lastRenderedPageBreak/>
              <w:t>trade</w:t>
            </w:r>
            <w:proofErr w:type="spellEnd"/>
            <w:r w:rsidRPr="5C6E12FA">
              <w:rPr>
                <w:rFonts w:ascii="Aptos" w:eastAsia="Aptos" w:hAnsi="Aptos" w:cs="Aptos"/>
                <w:sz w:val="28"/>
                <w:szCs w:val="28"/>
              </w:rPr>
              <w:t xml:space="preserve">, </w:t>
            </w:r>
            <w:proofErr w:type="spellStart"/>
            <w:r w:rsidRPr="5C6E12FA">
              <w:rPr>
                <w:rFonts w:ascii="Aptos" w:eastAsia="Aptos" w:hAnsi="Aptos" w:cs="Aptos"/>
                <w:sz w:val="28"/>
                <w:szCs w:val="28"/>
              </w:rPr>
              <w:t>traded</w:t>
            </w:r>
            <w:proofErr w:type="spellEnd"/>
          </w:p>
        </w:tc>
        <w:tc>
          <w:tcPr>
            <w:tcW w:w="3870" w:type="dxa"/>
            <w:tcMar>
              <w:left w:w="90" w:type="dxa"/>
              <w:right w:w="90" w:type="dxa"/>
            </w:tcMar>
          </w:tcPr>
          <w:p w14:paraId="47D4E1FF" w14:textId="77777777" w:rsidR="00251659" w:rsidRPr="00251659" w:rsidRDefault="00251659" w:rsidP="00FC57E7">
            <w:pPr>
              <w:rPr>
                <w:rFonts w:ascii="Aptos" w:eastAsia="Aptos" w:hAnsi="Aptos" w:cs="Aptos"/>
                <w:sz w:val="28"/>
                <w:szCs w:val="28"/>
                <w:lang w:val="de-DE"/>
              </w:rPr>
            </w:pPr>
            <w:r w:rsidRPr="00251659">
              <w:rPr>
                <w:rFonts w:ascii="Aptos" w:eastAsia="Aptos" w:hAnsi="Aptos" w:cs="Aptos"/>
                <w:sz w:val="28"/>
                <w:szCs w:val="28"/>
                <w:lang w:val="de-DE"/>
              </w:rPr>
              <w:t>handeln, handelt, handelte, hat gehandelt</w:t>
            </w:r>
          </w:p>
        </w:tc>
        <w:tc>
          <w:tcPr>
            <w:tcW w:w="1620" w:type="dxa"/>
            <w:tcMar>
              <w:left w:w="90" w:type="dxa"/>
              <w:right w:w="90" w:type="dxa"/>
            </w:tcMar>
          </w:tcPr>
          <w:p w14:paraId="4CEEC529" w14:textId="77777777" w:rsidR="00251659" w:rsidRPr="00251659" w:rsidRDefault="00251659" w:rsidP="00FC57E7">
            <w:pPr>
              <w:rPr>
                <w:rFonts w:ascii="Aptos" w:eastAsia="Aptos" w:hAnsi="Aptos" w:cs="Aptos"/>
                <w:sz w:val="28"/>
                <w:szCs w:val="28"/>
                <w:lang w:val="de-DE"/>
              </w:rPr>
            </w:pPr>
          </w:p>
        </w:tc>
        <w:tc>
          <w:tcPr>
            <w:tcW w:w="1725" w:type="dxa"/>
            <w:tcBorders>
              <w:right w:val="single" w:sz="6" w:space="0" w:color="auto"/>
            </w:tcBorders>
            <w:tcMar>
              <w:left w:w="90" w:type="dxa"/>
              <w:right w:w="90" w:type="dxa"/>
            </w:tcMar>
          </w:tcPr>
          <w:p w14:paraId="7F0E8158" w14:textId="77777777" w:rsidR="00251659" w:rsidRPr="00251659" w:rsidRDefault="00251659" w:rsidP="00FC57E7">
            <w:pPr>
              <w:rPr>
                <w:rFonts w:ascii="Aptos" w:eastAsia="Aptos" w:hAnsi="Aptos" w:cs="Aptos"/>
                <w:sz w:val="28"/>
                <w:szCs w:val="28"/>
                <w:lang w:val="de-DE"/>
              </w:rPr>
            </w:pPr>
          </w:p>
        </w:tc>
      </w:tr>
      <w:tr w:rsidR="00251659" w:rsidRPr="00251659" w14:paraId="23656E31" w14:textId="77777777" w:rsidTr="00FC57E7">
        <w:trPr>
          <w:trHeight w:val="300"/>
        </w:trPr>
        <w:tc>
          <w:tcPr>
            <w:tcW w:w="1770" w:type="dxa"/>
            <w:tcBorders>
              <w:left w:val="single" w:sz="6" w:space="0" w:color="auto"/>
            </w:tcBorders>
            <w:tcMar>
              <w:left w:w="90" w:type="dxa"/>
              <w:right w:w="90" w:type="dxa"/>
            </w:tcMar>
          </w:tcPr>
          <w:p w14:paraId="0CD5C8A1" w14:textId="77777777" w:rsidR="00251659" w:rsidRPr="00251659" w:rsidRDefault="00251659" w:rsidP="00FC57E7">
            <w:pPr>
              <w:rPr>
                <w:rFonts w:ascii="Aptos" w:eastAsia="Aptos" w:hAnsi="Aptos" w:cs="Aptos"/>
                <w:sz w:val="28"/>
                <w:szCs w:val="28"/>
                <w:lang w:val="en-GB"/>
              </w:rPr>
            </w:pPr>
            <w:r w:rsidRPr="00251659">
              <w:rPr>
                <w:rFonts w:ascii="Aptos" w:eastAsia="Aptos" w:hAnsi="Aptos" w:cs="Aptos"/>
                <w:sz w:val="28"/>
                <w:szCs w:val="28"/>
                <w:lang w:val="en-GB"/>
              </w:rPr>
              <w:t>exchange X for Y, exchanged</w:t>
            </w:r>
          </w:p>
        </w:tc>
        <w:tc>
          <w:tcPr>
            <w:tcW w:w="3870" w:type="dxa"/>
            <w:tcMar>
              <w:left w:w="90" w:type="dxa"/>
              <w:right w:w="90" w:type="dxa"/>
            </w:tcMar>
          </w:tcPr>
          <w:p w14:paraId="007E8316" w14:textId="77777777" w:rsidR="00251659" w:rsidRPr="00251659" w:rsidRDefault="00251659" w:rsidP="00FC57E7">
            <w:pPr>
              <w:rPr>
                <w:rFonts w:ascii="Aptos" w:eastAsia="Aptos" w:hAnsi="Aptos" w:cs="Aptos"/>
                <w:sz w:val="28"/>
                <w:szCs w:val="28"/>
                <w:lang w:val="de-DE"/>
              </w:rPr>
            </w:pPr>
            <w:r w:rsidRPr="00251659">
              <w:rPr>
                <w:rFonts w:ascii="Aptos" w:eastAsia="Aptos" w:hAnsi="Aptos" w:cs="Aptos"/>
                <w:sz w:val="28"/>
                <w:szCs w:val="28"/>
                <w:lang w:val="de-DE"/>
              </w:rPr>
              <w:t>X gegen Y tauschen, tauscht, tauschte, hat getauscht</w:t>
            </w:r>
          </w:p>
        </w:tc>
        <w:tc>
          <w:tcPr>
            <w:tcW w:w="1620" w:type="dxa"/>
            <w:tcMar>
              <w:left w:w="90" w:type="dxa"/>
              <w:right w:w="90" w:type="dxa"/>
            </w:tcMar>
          </w:tcPr>
          <w:p w14:paraId="1077981F" w14:textId="77777777" w:rsidR="00251659" w:rsidRPr="00251659" w:rsidRDefault="00251659" w:rsidP="00FC57E7">
            <w:pPr>
              <w:rPr>
                <w:rFonts w:ascii="Aptos" w:eastAsia="Aptos" w:hAnsi="Aptos" w:cs="Aptos"/>
                <w:sz w:val="28"/>
                <w:szCs w:val="28"/>
                <w:lang w:val="de-DE"/>
              </w:rPr>
            </w:pPr>
          </w:p>
        </w:tc>
        <w:tc>
          <w:tcPr>
            <w:tcW w:w="1725" w:type="dxa"/>
            <w:tcBorders>
              <w:right w:val="single" w:sz="6" w:space="0" w:color="auto"/>
            </w:tcBorders>
            <w:tcMar>
              <w:left w:w="90" w:type="dxa"/>
              <w:right w:w="90" w:type="dxa"/>
            </w:tcMar>
          </w:tcPr>
          <w:p w14:paraId="5713886C" w14:textId="77777777" w:rsidR="00251659" w:rsidRPr="00251659" w:rsidRDefault="00251659" w:rsidP="00FC57E7">
            <w:pPr>
              <w:rPr>
                <w:rFonts w:ascii="Aptos" w:eastAsia="Aptos" w:hAnsi="Aptos" w:cs="Aptos"/>
                <w:sz w:val="28"/>
                <w:szCs w:val="28"/>
                <w:lang w:val="de-DE"/>
              </w:rPr>
            </w:pPr>
          </w:p>
        </w:tc>
      </w:tr>
      <w:tr w:rsidR="00251659" w:rsidRPr="00251659" w14:paraId="6F28F361" w14:textId="77777777" w:rsidTr="00FC57E7">
        <w:trPr>
          <w:trHeight w:val="300"/>
        </w:trPr>
        <w:tc>
          <w:tcPr>
            <w:tcW w:w="1770" w:type="dxa"/>
            <w:tcBorders>
              <w:left w:val="single" w:sz="6" w:space="0" w:color="auto"/>
              <w:bottom w:val="single" w:sz="6" w:space="0" w:color="auto"/>
            </w:tcBorders>
            <w:tcMar>
              <w:left w:w="90" w:type="dxa"/>
              <w:right w:w="90" w:type="dxa"/>
            </w:tcMar>
          </w:tcPr>
          <w:p w14:paraId="05410C98" w14:textId="77777777" w:rsidR="00251659" w:rsidRPr="00251659" w:rsidRDefault="00251659" w:rsidP="00FC57E7">
            <w:pPr>
              <w:rPr>
                <w:rFonts w:ascii="Aptos" w:eastAsia="Aptos" w:hAnsi="Aptos" w:cs="Aptos"/>
                <w:sz w:val="28"/>
                <w:szCs w:val="28"/>
                <w:lang w:val="de-DE"/>
              </w:rPr>
            </w:pPr>
          </w:p>
        </w:tc>
        <w:tc>
          <w:tcPr>
            <w:tcW w:w="3870" w:type="dxa"/>
            <w:tcBorders>
              <w:bottom w:val="single" w:sz="6" w:space="0" w:color="auto"/>
            </w:tcBorders>
            <w:tcMar>
              <w:left w:w="90" w:type="dxa"/>
              <w:right w:w="90" w:type="dxa"/>
            </w:tcMar>
          </w:tcPr>
          <w:p w14:paraId="2B8CDEF0" w14:textId="77777777" w:rsidR="00251659" w:rsidRPr="00251659" w:rsidRDefault="00251659" w:rsidP="00FC57E7">
            <w:pPr>
              <w:rPr>
                <w:rFonts w:ascii="Aptos" w:eastAsia="Aptos" w:hAnsi="Aptos" w:cs="Aptos"/>
                <w:sz w:val="28"/>
                <w:szCs w:val="28"/>
                <w:lang w:val="de-DE"/>
              </w:rPr>
            </w:pPr>
          </w:p>
        </w:tc>
        <w:tc>
          <w:tcPr>
            <w:tcW w:w="1620" w:type="dxa"/>
            <w:tcBorders>
              <w:bottom w:val="single" w:sz="6" w:space="0" w:color="auto"/>
            </w:tcBorders>
            <w:tcMar>
              <w:left w:w="90" w:type="dxa"/>
              <w:right w:w="90" w:type="dxa"/>
            </w:tcMar>
          </w:tcPr>
          <w:p w14:paraId="56516E1C" w14:textId="77777777" w:rsidR="00251659" w:rsidRPr="00251659" w:rsidRDefault="00251659" w:rsidP="00FC57E7">
            <w:pPr>
              <w:rPr>
                <w:rFonts w:ascii="Aptos" w:eastAsia="Aptos" w:hAnsi="Aptos" w:cs="Aptos"/>
                <w:sz w:val="28"/>
                <w:szCs w:val="28"/>
                <w:lang w:val="de-DE"/>
              </w:rPr>
            </w:pPr>
          </w:p>
        </w:tc>
        <w:tc>
          <w:tcPr>
            <w:tcW w:w="1725" w:type="dxa"/>
            <w:tcBorders>
              <w:bottom w:val="single" w:sz="6" w:space="0" w:color="auto"/>
              <w:right w:val="single" w:sz="6" w:space="0" w:color="auto"/>
            </w:tcBorders>
            <w:tcMar>
              <w:left w:w="90" w:type="dxa"/>
              <w:right w:w="90" w:type="dxa"/>
            </w:tcMar>
          </w:tcPr>
          <w:p w14:paraId="0CFA089C" w14:textId="77777777" w:rsidR="00251659" w:rsidRPr="00251659" w:rsidRDefault="00251659" w:rsidP="00FC57E7">
            <w:pPr>
              <w:rPr>
                <w:rFonts w:ascii="Aptos" w:eastAsia="Aptos" w:hAnsi="Aptos" w:cs="Aptos"/>
                <w:sz w:val="28"/>
                <w:szCs w:val="28"/>
                <w:lang w:val="de-DE"/>
              </w:rPr>
            </w:pPr>
          </w:p>
        </w:tc>
      </w:tr>
    </w:tbl>
    <w:p w14:paraId="110DBE9C" w14:textId="77777777" w:rsidR="00251659" w:rsidRPr="00251659" w:rsidRDefault="00251659" w:rsidP="00251659">
      <w:pPr>
        <w:spacing w:after="240"/>
        <w:rPr>
          <w:rFonts w:ascii="Aptos" w:eastAsia="Aptos" w:hAnsi="Aptos" w:cs="Aptos"/>
          <w:color w:val="000000" w:themeColor="text1"/>
          <w:sz w:val="28"/>
          <w:szCs w:val="28"/>
          <w:lang w:val="de-DE"/>
        </w:rPr>
      </w:pPr>
    </w:p>
    <w:p w14:paraId="57562F93" w14:textId="77777777" w:rsidR="00251659" w:rsidRPr="00251659" w:rsidRDefault="00251659" w:rsidP="00251659">
      <w:pPr>
        <w:spacing w:after="240"/>
        <w:rPr>
          <w:rFonts w:ascii="Aptos" w:eastAsia="Aptos" w:hAnsi="Aptos" w:cs="Aptos"/>
          <w:color w:val="000000" w:themeColor="text1"/>
          <w:sz w:val="28"/>
          <w:szCs w:val="28"/>
          <w:lang w:val="de-DE"/>
        </w:rPr>
      </w:pPr>
    </w:p>
    <w:p w14:paraId="206C107E" w14:textId="77777777" w:rsidR="00251659" w:rsidRDefault="00251659" w:rsidP="00251659">
      <w:pPr>
        <w:pStyle w:val="Otsikko1"/>
        <w:rPr>
          <w:rFonts w:ascii="Aptos Display" w:eastAsia="Aptos Display" w:hAnsi="Aptos Display" w:cs="Aptos Display"/>
          <w:sz w:val="32"/>
          <w:szCs w:val="32"/>
        </w:rPr>
      </w:pPr>
      <w:proofErr w:type="spellStart"/>
      <w:r w:rsidRPr="5C6E12FA">
        <w:rPr>
          <w:rFonts w:ascii="Aptos Display" w:eastAsia="Aptos Display" w:hAnsi="Aptos Display" w:cs="Aptos Display"/>
          <w:sz w:val="32"/>
          <w:szCs w:val="32"/>
        </w:rPr>
        <w:t>Phrases</w:t>
      </w:r>
      <w:proofErr w:type="spellEnd"/>
      <w:r w:rsidRPr="5C6E12FA">
        <w:rPr>
          <w:rFonts w:ascii="Aptos Display" w:eastAsia="Aptos Display" w:hAnsi="Aptos Display" w:cs="Aptos Display"/>
          <w:sz w:val="32"/>
          <w:szCs w:val="32"/>
        </w:rPr>
        <w:t xml:space="preserve"> – </w:t>
      </w:r>
      <w:proofErr w:type="spellStart"/>
      <w:r w:rsidRPr="5C6E12FA">
        <w:rPr>
          <w:rFonts w:ascii="Aptos Display" w:eastAsia="Aptos Display" w:hAnsi="Aptos Display" w:cs="Aptos Display"/>
          <w:sz w:val="32"/>
          <w:szCs w:val="32"/>
        </w:rPr>
        <w:t>Phrasen</w:t>
      </w:r>
      <w:proofErr w:type="spellEnd"/>
      <w:r w:rsidRPr="5C6E12FA">
        <w:rPr>
          <w:rFonts w:ascii="Aptos Display" w:eastAsia="Aptos Display" w:hAnsi="Aptos Display" w:cs="Aptos Display"/>
          <w:sz w:val="32"/>
          <w:szCs w:val="32"/>
        </w:rPr>
        <w:t xml:space="preserve"> </w:t>
      </w:r>
    </w:p>
    <w:tbl>
      <w:tblPr>
        <w:tblStyle w:val="TaulukkoRuudukko"/>
        <w:tblW w:w="0" w:type="auto"/>
        <w:tblBorders>
          <w:top w:val="single" w:sz="6" w:space="0" w:color="auto"/>
          <w:left w:val="single" w:sz="6" w:space="0" w:color="auto"/>
          <w:bottom w:val="single" w:sz="6" w:space="0" w:color="auto"/>
          <w:right w:val="single" w:sz="6" w:space="0" w:color="auto"/>
        </w:tblBorders>
        <w:tblLayout w:type="fixed"/>
        <w:tblLook w:val="06A0" w:firstRow="1" w:lastRow="0" w:firstColumn="1" w:lastColumn="0" w:noHBand="1" w:noVBand="1"/>
      </w:tblPr>
      <w:tblGrid>
        <w:gridCol w:w="3000"/>
        <w:gridCol w:w="3270"/>
        <w:gridCol w:w="2730"/>
      </w:tblGrid>
      <w:tr w:rsidR="00251659" w14:paraId="415E912B" w14:textId="77777777" w:rsidTr="00FC57E7">
        <w:trPr>
          <w:trHeight w:val="300"/>
        </w:trPr>
        <w:tc>
          <w:tcPr>
            <w:tcW w:w="3000" w:type="dxa"/>
            <w:tcBorders>
              <w:top w:val="single" w:sz="6" w:space="0" w:color="auto"/>
              <w:left w:val="single" w:sz="6" w:space="0" w:color="auto"/>
            </w:tcBorders>
            <w:shd w:val="clear" w:color="auto" w:fill="EAEDF1" w:themeFill="text2" w:themeFillTint="1A"/>
            <w:tcMar>
              <w:left w:w="90" w:type="dxa"/>
              <w:right w:w="90" w:type="dxa"/>
            </w:tcMar>
            <w:vAlign w:val="center"/>
          </w:tcPr>
          <w:p w14:paraId="6CC16F70" w14:textId="77777777" w:rsidR="00251659" w:rsidRDefault="00251659" w:rsidP="00FC57E7">
            <w:pPr>
              <w:jc w:val="center"/>
              <w:rPr>
                <w:rFonts w:ascii="Aptos" w:eastAsia="Aptos" w:hAnsi="Aptos" w:cs="Aptos"/>
                <w:sz w:val="28"/>
                <w:szCs w:val="28"/>
              </w:rPr>
            </w:pPr>
            <w:r w:rsidRPr="5C6E12FA">
              <w:rPr>
                <w:rFonts w:ascii="Aptos" w:eastAsia="Aptos" w:hAnsi="Aptos" w:cs="Aptos"/>
                <w:sz w:val="28"/>
                <w:szCs w:val="28"/>
              </w:rPr>
              <w:t>English</w:t>
            </w:r>
          </w:p>
        </w:tc>
        <w:tc>
          <w:tcPr>
            <w:tcW w:w="3270" w:type="dxa"/>
            <w:tcBorders>
              <w:top w:val="single" w:sz="6" w:space="0" w:color="auto"/>
            </w:tcBorders>
            <w:shd w:val="clear" w:color="auto" w:fill="EAEDF1" w:themeFill="text2" w:themeFillTint="1A"/>
            <w:tcMar>
              <w:left w:w="90" w:type="dxa"/>
              <w:right w:w="90" w:type="dxa"/>
            </w:tcMar>
            <w:vAlign w:val="center"/>
          </w:tcPr>
          <w:p w14:paraId="53DD0855" w14:textId="77777777" w:rsidR="00251659" w:rsidRDefault="00251659" w:rsidP="00FC57E7">
            <w:pPr>
              <w:jc w:val="center"/>
              <w:rPr>
                <w:rFonts w:ascii="Aptos" w:eastAsia="Aptos" w:hAnsi="Aptos" w:cs="Aptos"/>
                <w:sz w:val="28"/>
                <w:szCs w:val="28"/>
              </w:rPr>
            </w:pPr>
            <w:r w:rsidRPr="5C6E12FA">
              <w:rPr>
                <w:rFonts w:ascii="Aptos" w:eastAsia="Aptos" w:hAnsi="Aptos" w:cs="Aptos"/>
                <w:sz w:val="28"/>
                <w:szCs w:val="28"/>
              </w:rPr>
              <w:t>Deutsch</w:t>
            </w:r>
          </w:p>
        </w:tc>
        <w:tc>
          <w:tcPr>
            <w:tcW w:w="2730" w:type="dxa"/>
            <w:tcBorders>
              <w:top w:val="single" w:sz="6" w:space="0" w:color="auto"/>
              <w:right w:val="single" w:sz="6" w:space="0" w:color="auto"/>
            </w:tcBorders>
            <w:shd w:val="clear" w:color="auto" w:fill="EAEDF1" w:themeFill="text2" w:themeFillTint="1A"/>
            <w:tcMar>
              <w:left w:w="90" w:type="dxa"/>
              <w:right w:w="90" w:type="dxa"/>
            </w:tcMar>
            <w:vAlign w:val="center"/>
          </w:tcPr>
          <w:p w14:paraId="61958D67" w14:textId="77777777" w:rsidR="00251659" w:rsidRDefault="00251659" w:rsidP="00FC57E7">
            <w:pPr>
              <w:jc w:val="center"/>
              <w:rPr>
                <w:rFonts w:ascii="Aptos" w:eastAsia="Aptos" w:hAnsi="Aptos" w:cs="Aptos"/>
                <w:sz w:val="28"/>
                <w:szCs w:val="28"/>
              </w:rPr>
            </w:pPr>
          </w:p>
        </w:tc>
      </w:tr>
      <w:tr w:rsidR="00251659" w14:paraId="452C9F03" w14:textId="77777777" w:rsidTr="00FC57E7">
        <w:trPr>
          <w:trHeight w:val="300"/>
        </w:trPr>
        <w:tc>
          <w:tcPr>
            <w:tcW w:w="3000" w:type="dxa"/>
            <w:tcBorders>
              <w:left w:val="single" w:sz="6" w:space="0" w:color="auto"/>
            </w:tcBorders>
            <w:tcMar>
              <w:left w:w="90" w:type="dxa"/>
              <w:right w:w="90" w:type="dxa"/>
            </w:tcMar>
            <w:vAlign w:val="center"/>
          </w:tcPr>
          <w:p w14:paraId="63F3F5E9" w14:textId="77777777" w:rsidR="00251659" w:rsidRDefault="00251659" w:rsidP="00FC57E7">
            <w:pPr>
              <w:jc w:val="center"/>
              <w:rPr>
                <w:rFonts w:ascii="Aptos" w:eastAsia="Aptos" w:hAnsi="Aptos" w:cs="Aptos"/>
                <w:sz w:val="28"/>
                <w:szCs w:val="28"/>
              </w:rPr>
            </w:pPr>
            <w:proofErr w:type="spellStart"/>
            <w:r w:rsidRPr="5C6E12FA">
              <w:rPr>
                <w:rFonts w:ascii="Aptos" w:eastAsia="Aptos" w:hAnsi="Aptos" w:cs="Aptos"/>
                <w:i/>
                <w:iCs/>
                <w:sz w:val="28"/>
                <w:szCs w:val="28"/>
              </w:rPr>
              <w:t>Opinion</w:t>
            </w:r>
            <w:proofErr w:type="spellEnd"/>
          </w:p>
        </w:tc>
        <w:tc>
          <w:tcPr>
            <w:tcW w:w="3270" w:type="dxa"/>
            <w:tcMar>
              <w:left w:w="90" w:type="dxa"/>
              <w:right w:w="90" w:type="dxa"/>
            </w:tcMar>
            <w:vAlign w:val="center"/>
          </w:tcPr>
          <w:p w14:paraId="212DDCF0" w14:textId="77777777" w:rsidR="00251659" w:rsidRDefault="00251659" w:rsidP="00FC57E7">
            <w:pPr>
              <w:jc w:val="center"/>
              <w:rPr>
                <w:rFonts w:ascii="Aptos" w:eastAsia="Aptos" w:hAnsi="Aptos" w:cs="Aptos"/>
                <w:sz w:val="28"/>
                <w:szCs w:val="28"/>
              </w:rPr>
            </w:pPr>
            <w:proofErr w:type="spellStart"/>
            <w:r w:rsidRPr="5C6E12FA">
              <w:rPr>
                <w:rFonts w:ascii="Aptos" w:eastAsia="Aptos" w:hAnsi="Aptos" w:cs="Aptos"/>
                <w:i/>
                <w:iCs/>
                <w:sz w:val="28"/>
                <w:szCs w:val="28"/>
              </w:rPr>
              <w:t>Meinung</w:t>
            </w:r>
            <w:proofErr w:type="spellEnd"/>
          </w:p>
        </w:tc>
        <w:tc>
          <w:tcPr>
            <w:tcW w:w="2730" w:type="dxa"/>
            <w:tcBorders>
              <w:right w:val="single" w:sz="6" w:space="0" w:color="auto"/>
            </w:tcBorders>
            <w:tcMar>
              <w:left w:w="90" w:type="dxa"/>
              <w:right w:w="90" w:type="dxa"/>
            </w:tcMar>
          </w:tcPr>
          <w:p w14:paraId="7781AF3D" w14:textId="77777777" w:rsidR="00251659" w:rsidRDefault="00251659" w:rsidP="00FC57E7">
            <w:pPr>
              <w:rPr>
                <w:rFonts w:ascii="Aptos" w:eastAsia="Aptos" w:hAnsi="Aptos" w:cs="Aptos"/>
                <w:sz w:val="28"/>
                <w:szCs w:val="28"/>
              </w:rPr>
            </w:pPr>
          </w:p>
        </w:tc>
      </w:tr>
      <w:tr w:rsidR="00251659" w14:paraId="0623A21C" w14:textId="77777777" w:rsidTr="00FC57E7">
        <w:trPr>
          <w:trHeight w:val="300"/>
        </w:trPr>
        <w:tc>
          <w:tcPr>
            <w:tcW w:w="3000" w:type="dxa"/>
            <w:tcBorders>
              <w:left w:val="single" w:sz="6" w:space="0" w:color="auto"/>
            </w:tcBorders>
            <w:tcMar>
              <w:left w:w="90" w:type="dxa"/>
              <w:right w:w="90" w:type="dxa"/>
            </w:tcMar>
          </w:tcPr>
          <w:p w14:paraId="5BDD06A3" w14:textId="77777777" w:rsidR="00251659" w:rsidRDefault="00251659" w:rsidP="00FC57E7">
            <w:pPr>
              <w:rPr>
                <w:rFonts w:ascii="Aptos" w:eastAsia="Aptos" w:hAnsi="Aptos" w:cs="Aptos"/>
                <w:sz w:val="28"/>
                <w:szCs w:val="28"/>
              </w:rPr>
            </w:pPr>
            <w:proofErr w:type="spellStart"/>
            <w:r w:rsidRPr="5C6E12FA">
              <w:rPr>
                <w:rFonts w:ascii="Aptos" w:eastAsia="Aptos" w:hAnsi="Aptos" w:cs="Aptos"/>
                <w:sz w:val="28"/>
                <w:szCs w:val="28"/>
              </w:rPr>
              <w:t>What</w:t>
            </w:r>
            <w:proofErr w:type="spellEnd"/>
            <w:r w:rsidRPr="5C6E12FA">
              <w:rPr>
                <w:rFonts w:ascii="Aptos" w:eastAsia="Aptos" w:hAnsi="Aptos" w:cs="Aptos"/>
                <w:sz w:val="28"/>
                <w:szCs w:val="28"/>
              </w:rPr>
              <w:t xml:space="preserve"> </w:t>
            </w:r>
            <w:proofErr w:type="spellStart"/>
            <w:r w:rsidRPr="5C6E12FA">
              <w:rPr>
                <w:rFonts w:ascii="Aptos" w:eastAsia="Aptos" w:hAnsi="Aptos" w:cs="Aptos"/>
                <w:sz w:val="28"/>
                <w:szCs w:val="28"/>
              </w:rPr>
              <w:t>do</w:t>
            </w:r>
            <w:proofErr w:type="spellEnd"/>
            <w:r w:rsidRPr="5C6E12FA">
              <w:rPr>
                <w:rFonts w:ascii="Aptos" w:eastAsia="Aptos" w:hAnsi="Aptos" w:cs="Aptos"/>
                <w:sz w:val="28"/>
                <w:szCs w:val="28"/>
              </w:rPr>
              <w:t xml:space="preserve"> you </w:t>
            </w:r>
            <w:proofErr w:type="spellStart"/>
            <w:r w:rsidRPr="5C6E12FA">
              <w:rPr>
                <w:rFonts w:ascii="Aptos" w:eastAsia="Aptos" w:hAnsi="Aptos" w:cs="Aptos"/>
                <w:sz w:val="28"/>
                <w:szCs w:val="28"/>
              </w:rPr>
              <w:t>think</w:t>
            </w:r>
            <w:proofErr w:type="spellEnd"/>
            <w:r w:rsidRPr="5C6E12FA">
              <w:rPr>
                <w:rFonts w:ascii="Aptos" w:eastAsia="Aptos" w:hAnsi="Aptos" w:cs="Aptos"/>
                <w:sz w:val="28"/>
                <w:szCs w:val="28"/>
              </w:rPr>
              <w:t>?</w:t>
            </w:r>
          </w:p>
        </w:tc>
        <w:tc>
          <w:tcPr>
            <w:tcW w:w="3270" w:type="dxa"/>
            <w:tcMar>
              <w:left w:w="90" w:type="dxa"/>
              <w:right w:w="90" w:type="dxa"/>
            </w:tcMar>
          </w:tcPr>
          <w:p w14:paraId="49547F2B" w14:textId="77777777" w:rsidR="00251659" w:rsidRDefault="00251659" w:rsidP="00FC57E7">
            <w:pPr>
              <w:rPr>
                <w:rFonts w:ascii="Aptos" w:eastAsia="Aptos" w:hAnsi="Aptos" w:cs="Aptos"/>
                <w:sz w:val="28"/>
                <w:szCs w:val="28"/>
              </w:rPr>
            </w:pPr>
            <w:proofErr w:type="spellStart"/>
            <w:r w:rsidRPr="5C6E12FA">
              <w:rPr>
                <w:rFonts w:ascii="Aptos" w:eastAsia="Aptos" w:hAnsi="Aptos" w:cs="Aptos"/>
                <w:sz w:val="28"/>
                <w:szCs w:val="28"/>
              </w:rPr>
              <w:t>Was</w:t>
            </w:r>
            <w:proofErr w:type="spellEnd"/>
            <w:r w:rsidRPr="5C6E12FA">
              <w:rPr>
                <w:rFonts w:ascii="Aptos" w:eastAsia="Aptos" w:hAnsi="Aptos" w:cs="Aptos"/>
                <w:sz w:val="28"/>
                <w:szCs w:val="28"/>
              </w:rPr>
              <w:t xml:space="preserve"> </w:t>
            </w:r>
            <w:proofErr w:type="spellStart"/>
            <w:r w:rsidRPr="5C6E12FA">
              <w:rPr>
                <w:rFonts w:ascii="Aptos" w:eastAsia="Aptos" w:hAnsi="Aptos" w:cs="Aptos"/>
                <w:sz w:val="28"/>
                <w:szCs w:val="28"/>
              </w:rPr>
              <w:t>denkst</w:t>
            </w:r>
            <w:proofErr w:type="spellEnd"/>
            <w:r w:rsidRPr="5C6E12FA">
              <w:rPr>
                <w:rFonts w:ascii="Aptos" w:eastAsia="Aptos" w:hAnsi="Aptos" w:cs="Aptos"/>
                <w:sz w:val="28"/>
                <w:szCs w:val="28"/>
              </w:rPr>
              <w:t xml:space="preserve"> du?</w:t>
            </w:r>
          </w:p>
        </w:tc>
        <w:tc>
          <w:tcPr>
            <w:tcW w:w="2730" w:type="dxa"/>
            <w:tcBorders>
              <w:right w:val="single" w:sz="6" w:space="0" w:color="auto"/>
            </w:tcBorders>
            <w:tcMar>
              <w:left w:w="90" w:type="dxa"/>
              <w:right w:w="90" w:type="dxa"/>
            </w:tcMar>
          </w:tcPr>
          <w:p w14:paraId="499F7A4C" w14:textId="77777777" w:rsidR="00251659" w:rsidRDefault="00251659" w:rsidP="00FC57E7">
            <w:pPr>
              <w:rPr>
                <w:rFonts w:ascii="Aptos" w:eastAsia="Aptos" w:hAnsi="Aptos" w:cs="Aptos"/>
                <w:sz w:val="28"/>
                <w:szCs w:val="28"/>
              </w:rPr>
            </w:pPr>
          </w:p>
        </w:tc>
      </w:tr>
      <w:tr w:rsidR="00251659" w14:paraId="54652B8A" w14:textId="77777777" w:rsidTr="00FC57E7">
        <w:trPr>
          <w:trHeight w:val="300"/>
        </w:trPr>
        <w:tc>
          <w:tcPr>
            <w:tcW w:w="3000" w:type="dxa"/>
            <w:tcBorders>
              <w:left w:val="single" w:sz="6" w:space="0" w:color="auto"/>
            </w:tcBorders>
            <w:tcMar>
              <w:left w:w="90" w:type="dxa"/>
              <w:right w:w="90" w:type="dxa"/>
            </w:tcMar>
          </w:tcPr>
          <w:p w14:paraId="200EC040" w14:textId="77777777" w:rsidR="00251659" w:rsidRDefault="00251659" w:rsidP="00FC57E7">
            <w:pPr>
              <w:rPr>
                <w:rFonts w:ascii="Aptos" w:eastAsia="Aptos" w:hAnsi="Aptos" w:cs="Aptos"/>
                <w:sz w:val="28"/>
                <w:szCs w:val="28"/>
              </w:rPr>
            </w:pPr>
            <w:r w:rsidRPr="5C6E12FA">
              <w:rPr>
                <w:rFonts w:ascii="Aptos" w:eastAsia="Aptos" w:hAnsi="Aptos" w:cs="Aptos"/>
                <w:sz w:val="28"/>
                <w:szCs w:val="28"/>
              </w:rPr>
              <w:t xml:space="preserve">In my </w:t>
            </w:r>
            <w:proofErr w:type="spellStart"/>
            <w:r w:rsidRPr="5C6E12FA">
              <w:rPr>
                <w:rFonts w:ascii="Aptos" w:eastAsia="Aptos" w:hAnsi="Aptos" w:cs="Aptos"/>
                <w:sz w:val="28"/>
                <w:szCs w:val="28"/>
              </w:rPr>
              <w:t>opinion</w:t>
            </w:r>
            <w:proofErr w:type="spellEnd"/>
            <w:r w:rsidRPr="5C6E12FA">
              <w:rPr>
                <w:rFonts w:ascii="Aptos" w:eastAsia="Aptos" w:hAnsi="Aptos" w:cs="Aptos"/>
                <w:sz w:val="28"/>
                <w:szCs w:val="28"/>
              </w:rPr>
              <w:t xml:space="preserve"> ...</w:t>
            </w:r>
          </w:p>
        </w:tc>
        <w:tc>
          <w:tcPr>
            <w:tcW w:w="3270" w:type="dxa"/>
            <w:tcMar>
              <w:left w:w="90" w:type="dxa"/>
              <w:right w:w="90" w:type="dxa"/>
            </w:tcMar>
          </w:tcPr>
          <w:p w14:paraId="70F213F0" w14:textId="77777777" w:rsidR="00251659" w:rsidRDefault="00251659" w:rsidP="00FC57E7">
            <w:pPr>
              <w:rPr>
                <w:rFonts w:ascii="Aptos" w:eastAsia="Aptos" w:hAnsi="Aptos" w:cs="Aptos"/>
                <w:sz w:val="28"/>
                <w:szCs w:val="28"/>
              </w:rPr>
            </w:pPr>
            <w:proofErr w:type="spellStart"/>
            <w:r w:rsidRPr="5C6E12FA">
              <w:rPr>
                <w:rFonts w:ascii="Aptos" w:eastAsia="Aptos" w:hAnsi="Aptos" w:cs="Aptos"/>
                <w:sz w:val="28"/>
                <w:szCs w:val="28"/>
              </w:rPr>
              <w:t>Nach</w:t>
            </w:r>
            <w:proofErr w:type="spellEnd"/>
            <w:r w:rsidRPr="5C6E12FA">
              <w:rPr>
                <w:rFonts w:ascii="Aptos" w:eastAsia="Aptos" w:hAnsi="Aptos" w:cs="Aptos"/>
                <w:sz w:val="28"/>
                <w:szCs w:val="28"/>
              </w:rPr>
              <w:t xml:space="preserve"> </w:t>
            </w:r>
            <w:proofErr w:type="spellStart"/>
            <w:r w:rsidRPr="5C6E12FA">
              <w:rPr>
                <w:rFonts w:ascii="Aptos" w:eastAsia="Aptos" w:hAnsi="Aptos" w:cs="Aptos"/>
                <w:sz w:val="28"/>
                <w:szCs w:val="28"/>
              </w:rPr>
              <w:t>meiner</w:t>
            </w:r>
            <w:proofErr w:type="spellEnd"/>
            <w:r w:rsidRPr="5C6E12FA">
              <w:rPr>
                <w:rFonts w:ascii="Aptos" w:eastAsia="Aptos" w:hAnsi="Aptos" w:cs="Aptos"/>
                <w:sz w:val="28"/>
                <w:szCs w:val="28"/>
              </w:rPr>
              <w:t xml:space="preserve"> </w:t>
            </w:r>
            <w:proofErr w:type="spellStart"/>
            <w:r w:rsidRPr="5C6E12FA">
              <w:rPr>
                <w:rFonts w:ascii="Aptos" w:eastAsia="Aptos" w:hAnsi="Aptos" w:cs="Aptos"/>
                <w:sz w:val="28"/>
                <w:szCs w:val="28"/>
              </w:rPr>
              <w:t>Meinung</w:t>
            </w:r>
            <w:proofErr w:type="spellEnd"/>
            <w:r w:rsidRPr="5C6E12FA">
              <w:rPr>
                <w:rFonts w:ascii="Aptos" w:eastAsia="Aptos" w:hAnsi="Aptos" w:cs="Aptos"/>
                <w:sz w:val="28"/>
                <w:szCs w:val="28"/>
              </w:rPr>
              <w:t xml:space="preserve"> ...</w:t>
            </w:r>
          </w:p>
        </w:tc>
        <w:tc>
          <w:tcPr>
            <w:tcW w:w="2730" w:type="dxa"/>
            <w:tcBorders>
              <w:right w:val="single" w:sz="6" w:space="0" w:color="auto"/>
            </w:tcBorders>
            <w:tcMar>
              <w:left w:w="90" w:type="dxa"/>
              <w:right w:w="90" w:type="dxa"/>
            </w:tcMar>
          </w:tcPr>
          <w:p w14:paraId="11F3E357" w14:textId="77777777" w:rsidR="00251659" w:rsidRDefault="00251659" w:rsidP="00FC57E7">
            <w:pPr>
              <w:rPr>
                <w:rFonts w:ascii="Aptos" w:eastAsia="Aptos" w:hAnsi="Aptos" w:cs="Aptos"/>
                <w:sz w:val="28"/>
                <w:szCs w:val="28"/>
              </w:rPr>
            </w:pPr>
          </w:p>
        </w:tc>
      </w:tr>
      <w:tr w:rsidR="00251659" w14:paraId="50685EED" w14:textId="77777777" w:rsidTr="00FC57E7">
        <w:trPr>
          <w:trHeight w:val="300"/>
        </w:trPr>
        <w:tc>
          <w:tcPr>
            <w:tcW w:w="3000" w:type="dxa"/>
            <w:tcBorders>
              <w:left w:val="single" w:sz="6" w:space="0" w:color="auto"/>
            </w:tcBorders>
            <w:tcMar>
              <w:left w:w="90" w:type="dxa"/>
              <w:right w:w="90" w:type="dxa"/>
            </w:tcMar>
          </w:tcPr>
          <w:p w14:paraId="48442A0B" w14:textId="77777777" w:rsidR="00251659" w:rsidRDefault="00251659" w:rsidP="00FC57E7">
            <w:pPr>
              <w:rPr>
                <w:rFonts w:ascii="Aptos" w:eastAsia="Aptos" w:hAnsi="Aptos" w:cs="Aptos"/>
                <w:sz w:val="28"/>
                <w:szCs w:val="28"/>
              </w:rPr>
            </w:pPr>
            <w:r w:rsidRPr="5C6E12FA">
              <w:rPr>
                <w:rFonts w:ascii="Aptos" w:eastAsia="Aptos" w:hAnsi="Aptos" w:cs="Aptos"/>
                <w:sz w:val="28"/>
                <w:szCs w:val="28"/>
              </w:rPr>
              <w:t xml:space="preserve">I </w:t>
            </w:r>
            <w:proofErr w:type="spellStart"/>
            <w:r w:rsidRPr="5C6E12FA">
              <w:rPr>
                <w:rFonts w:ascii="Aptos" w:eastAsia="Aptos" w:hAnsi="Aptos" w:cs="Aptos"/>
                <w:sz w:val="28"/>
                <w:szCs w:val="28"/>
              </w:rPr>
              <w:t>think</w:t>
            </w:r>
            <w:proofErr w:type="spellEnd"/>
            <w:r w:rsidRPr="5C6E12FA">
              <w:rPr>
                <w:rFonts w:ascii="Aptos" w:eastAsia="Aptos" w:hAnsi="Aptos" w:cs="Aptos"/>
                <w:sz w:val="28"/>
                <w:szCs w:val="28"/>
              </w:rPr>
              <w:t xml:space="preserve"> </w:t>
            </w:r>
            <w:proofErr w:type="spellStart"/>
            <w:r w:rsidRPr="5C6E12FA">
              <w:rPr>
                <w:rFonts w:ascii="Aptos" w:eastAsia="Aptos" w:hAnsi="Aptos" w:cs="Aptos"/>
                <w:sz w:val="28"/>
                <w:szCs w:val="28"/>
              </w:rPr>
              <w:t>that</w:t>
            </w:r>
            <w:proofErr w:type="spellEnd"/>
            <w:r w:rsidRPr="5C6E12FA">
              <w:rPr>
                <w:rFonts w:ascii="Aptos" w:eastAsia="Aptos" w:hAnsi="Aptos" w:cs="Aptos"/>
                <w:sz w:val="28"/>
                <w:szCs w:val="28"/>
              </w:rPr>
              <w:t xml:space="preserve"> ...</w:t>
            </w:r>
          </w:p>
        </w:tc>
        <w:tc>
          <w:tcPr>
            <w:tcW w:w="3270" w:type="dxa"/>
            <w:tcMar>
              <w:left w:w="90" w:type="dxa"/>
              <w:right w:w="90" w:type="dxa"/>
            </w:tcMar>
          </w:tcPr>
          <w:p w14:paraId="7A0DCAD3" w14:textId="77777777" w:rsidR="00251659" w:rsidRDefault="00251659" w:rsidP="00FC57E7">
            <w:pPr>
              <w:rPr>
                <w:rFonts w:ascii="Aptos" w:eastAsia="Aptos" w:hAnsi="Aptos" w:cs="Aptos"/>
                <w:sz w:val="28"/>
                <w:szCs w:val="28"/>
              </w:rPr>
            </w:pPr>
            <w:proofErr w:type="spellStart"/>
            <w:r w:rsidRPr="5C6E12FA">
              <w:rPr>
                <w:rFonts w:ascii="Aptos" w:eastAsia="Aptos" w:hAnsi="Aptos" w:cs="Aptos"/>
                <w:sz w:val="28"/>
                <w:szCs w:val="28"/>
              </w:rPr>
              <w:t>Ich</w:t>
            </w:r>
            <w:proofErr w:type="spellEnd"/>
            <w:r w:rsidRPr="5C6E12FA">
              <w:rPr>
                <w:rFonts w:ascii="Aptos" w:eastAsia="Aptos" w:hAnsi="Aptos" w:cs="Aptos"/>
                <w:sz w:val="28"/>
                <w:szCs w:val="28"/>
              </w:rPr>
              <w:t xml:space="preserve"> </w:t>
            </w:r>
            <w:proofErr w:type="spellStart"/>
            <w:r w:rsidRPr="5C6E12FA">
              <w:rPr>
                <w:rFonts w:ascii="Aptos" w:eastAsia="Aptos" w:hAnsi="Aptos" w:cs="Aptos"/>
                <w:sz w:val="28"/>
                <w:szCs w:val="28"/>
              </w:rPr>
              <w:t>glaube</w:t>
            </w:r>
            <w:proofErr w:type="spellEnd"/>
            <w:r w:rsidRPr="5C6E12FA">
              <w:rPr>
                <w:rFonts w:ascii="Aptos" w:eastAsia="Aptos" w:hAnsi="Aptos" w:cs="Aptos"/>
                <w:sz w:val="28"/>
                <w:szCs w:val="28"/>
              </w:rPr>
              <w:t xml:space="preserve">, </w:t>
            </w:r>
            <w:proofErr w:type="spellStart"/>
            <w:r w:rsidRPr="5C6E12FA">
              <w:rPr>
                <w:rFonts w:ascii="Aptos" w:eastAsia="Aptos" w:hAnsi="Aptos" w:cs="Aptos"/>
                <w:sz w:val="28"/>
                <w:szCs w:val="28"/>
              </w:rPr>
              <w:t>dass</w:t>
            </w:r>
            <w:proofErr w:type="spellEnd"/>
            <w:r w:rsidRPr="5C6E12FA">
              <w:rPr>
                <w:rFonts w:ascii="Aptos" w:eastAsia="Aptos" w:hAnsi="Aptos" w:cs="Aptos"/>
                <w:sz w:val="28"/>
                <w:szCs w:val="28"/>
              </w:rPr>
              <w:t xml:space="preserve"> ...</w:t>
            </w:r>
          </w:p>
        </w:tc>
        <w:tc>
          <w:tcPr>
            <w:tcW w:w="2730" w:type="dxa"/>
            <w:tcBorders>
              <w:right w:val="single" w:sz="6" w:space="0" w:color="auto"/>
            </w:tcBorders>
            <w:tcMar>
              <w:left w:w="90" w:type="dxa"/>
              <w:right w:w="90" w:type="dxa"/>
            </w:tcMar>
          </w:tcPr>
          <w:p w14:paraId="7E2AF0E4" w14:textId="77777777" w:rsidR="00251659" w:rsidRDefault="00251659" w:rsidP="00FC57E7">
            <w:pPr>
              <w:rPr>
                <w:rFonts w:ascii="Aptos" w:eastAsia="Aptos" w:hAnsi="Aptos" w:cs="Aptos"/>
                <w:sz w:val="28"/>
                <w:szCs w:val="28"/>
              </w:rPr>
            </w:pPr>
          </w:p>
        </w:tc>
      </w:tr>
      <w:tr w:rsidR="00251659" w14:paraId="431EE7B2" w14:textId="77777777" w:rsidTr="00FC57E7">
        <w:trPr>
          <w:trHeight w:val="300"/>
        </w:trPr>
        <w:tc>
          <w:tcPr>
            <w:tcW w:w="3000" w:type="dxa"/>
            <w:tcBorders>
              <w:left w:val="single" w:sz="6" w:space="0" w:color="auto"/>
            </w:tcBorders>
            <w:tcMar>
              <w:left w:w="90" w:type="dxa"/>
              <w:right w:w="90" w:type="dxa"/>
            </w:tcMar>
          </w:tcPr>
          <w:p w14:paraId="4F0E8CED" w14:textId="77777777" w:rsidR="00251659" w:rsidRDefault="00251659" w:rsidP="00FC57E7">
            <w:pPr>
              <w:rPr>
                <w:rFonts w:ascii="Aptos" w:eastAsia="Aptos" w:hAnsi="Aptos" w:cs="Aptos"/>
                <w:sz w:val="28"/>
                <w:szCs w:val="28"/>
              </w:rPr>
            </w:pPr>
          </w:p>
        </w:tc>
        <w:tc>
          <w:tcPr>
            <w:tcW w:w="3270" w:type="dxa"/>
            <w:tcMar>
              <w:left w:w="90" w:type="dxa"/>
              <w:right w:w="90" w:type="dxa"/>
            </w:tcMar>
          </w:tcPr>
          <w:p w14:paraId="7C415056" w14:textId="77777777" w:rsidR="00251659" w:rsidRDefault="00251659" w:rsidP="00FC57E7">
            <w:pPr>
              <w:rPr>
                <w:rFonts w:ascii="Aptos" w:eastAsia="Aptos" w:hAnsi="Aptos" w:cs="Aptos"/>
                <w:sz w:val="28"/>
                <w:szCs w:val="28"/>
              </w:rPr>
            </w:pPr>
          </w:p>
        </w:tc>
        <w:tc>
          <w:tcPr>
            <w:tcW w:w="2730" w:type="dxa"/>
            <w:tcBorders>
              <w:right w:val="single" w:sz="6" w:space="0" w:color="auto"/>
            </w:tcBorders>
            <w:tcMar>
              <w:left w:w="90" w:type="dxa"/>
              <w:right w:w="90" w:type="dxa"/>
            </w:tcMar>
          </w:tcPr>
          <w:p w14:paraId="70B3F730" w14:textId="77777777" w:rsidR="00251659" w:rsidRDefault="00251659" w:rsidP="00FC57E7">
            <w:pPr>
              <w:rPr>
                <w:rFonts w:ascii="Aptos" w:eastAsia="Aptos" w:hAnsi="Aptos" w:cs="Aptos"/>
                <w:sz w:val="28"/>
                <w:szCs w:val="28"/>
              </w:rPr>
            </w:pPr>
          </w:p>
        </w:tc>
      </w:tr>
      <w:tr w:rsidR="00251659" w14:paraId="721E466F" w14:textId="77777777" w:rsidTr="00FC57E7">
        <w:trPr>
          <w:trHeight w:val="300"/>
        </w:trPr>
        <w:tc>
          <w:tcPr>
            <w:tcW w:w="3000" w:type="dxa"/>
            <w:tcBorders>
              <w:left w:val="single" w:sz="6" w:space="0" w:color="auto"/>
            </w:tcBorders>
            <w:tcMar>
              <w:left w:w="90" w:type="dxa"/>
              <w:right w:w="90" w:type="dxa"/>
            </w:tcMar>
            <w:vAlign w:val="center"/>
          </w:tcPr>
          <w:p w14:paraId="13AB69DD" w14:textId="77777777" w:rsidR="00251659" w:rsidRDefault="00251659" w:rsidP="00FC57E7">
            <w:pPr>
              <w:jc w:val="center"/>
              <w:rPr>
                <w:rFonts w:ascii="Aptos" w:eastAsia="Aptos" w:hAnsi="Aptos" w:cs="Aptos"/>
                <w:sz w:val="28"/>
                <w:szCs w:val="28"/>
              </w:rPr>
            </w:pPr>
            <w:proofErr w:type="spellStart"/>
            <w:r w:rsidRPr="5C6E12FA">
              <w:rPr>
                <w:rFonts w:ascii="Aptos" w:eastAsia="Aptos" w:hAnsi="Aptos" w:cs="Aptos"/>
                <w:i/>
                <w:iCs/>
                <w:sz w:val="28"/>
                <w:szCs w:val="28"/>
              </w:rPr>
              <w:t>Communication</w:t>
            </w:r>
            <w:proofErr w:type="spellEnd"/>
          </w:p>
        </w:tc>
        <w:tc>
          <w:tcPr>
            <w:tcW w:w="3270" w:type="dxa"/>
            <w:tcMar>
              <w:left w:w="90" w:type="dxa"/>
              <w:right w:w="90" w:type="dxa"/>
            </w:tcMar>
            <w:vAlign w:val="center"/>
          </w:tcPr>
          <w:p w14:paraId="320900BA" w14:textId="77777777" w:rsidR="00251659" w:rsidRDefault="00251659" w:rsidP="00FC57E7">
            <w:pPr>
              <w:jc w:val="center"/>
              <w:rPr>
                <w:rFonts w:ascii="Aptos" w:eastAsia="Aptos" w:hAnsi="Aptos" w:cs="Aptos"/>
                <w:sz w:val="28"/>
                <w:szCs w:val="28"/>
              </w:rPr>
            </w:pPr>
            <w:proofErr w:type="spellStart"/>
            <w:r w:rsidRPr="5C6E12FA">
              <w:rPr>
                <w:rFonts w:ascii="Aptos" w:eastAsia="Aptos" w:hAnsi="Aptos" w:cs="Aptos"/>
                <w:i/>
                <w:iCs/>
                <w:sz w:val="28"/>
                <w:szCs w:val="28"/>
              </w:rPr>
              <w:t>Kommunikation</w:t>
            </w:r>
            <w:proofErr w:type="spellEnd"/>
          </w:p>
        </w:tc>
        <w:tc>
          <w:tcPr>
            <w:tcW w:w="2730" w:type="dxa"/>
            <w:tcBorders>
              <w:right w:val="single" w:sz="6" w:space="0" w:color="auto"/>
            </w:tcBorders>
            <w:tcMar>
              <w:left w:w="90" w:type="dxa"/>
              <w:right w:w="90" w:type="dxa"/>
            </w:tcMar>
          </w:tcPr>
          <w:p w14:paraId="1E6DB750" w14:textId="77777777" w:rsidR="00251659" w:rsidRDefault="00251659" w:rsidP="00FC57E7">
            <w:pPr>
              <w:rPr>
                <w:rFonts w:ascii="Aptos" w:eastAsia="Aptos" w:hAnsi="Aptos" w:cs="Aptos"/>
                <w:sz w:val="28"/>
                <w:szCs w:val="28"/>
              </w:rPr>
            </w:pPr>
          </w:p>
        </w:tc>
      </w:tr>
      <w:tr w:rsidR="00251659" w:rsidRPr="00251659" w14:paraId="4E8ECFB9" w14:textId="77777777" w:rsidTr="00FC57E7">
        <w:trPr>
          <w:trHeight w:val="300"/>
        </w:trPr>
        <w:tc>
          <w:tcPr>
            <w:tcW w:w="3000" w:type="dxa"/>
            <w:tcBorders>
              <w:left w:val="single" w:sz="6" w:space="0" w:color="auto"/>
            </w:tcBorders>
            <w:tcMar>
              <w:left w:w="90" w:type="dxa"/>
              <w:right w:w="90" w:type="dxa"/>
            </w:tcMar>
          </w:tcPr>
          <w:p w14:paraId="0E811061" w14:textId="77777777" w:rsidR="00251659" w:rsidRPr="00251659" w:rsidRDefault="00251659" w:rsidP="00FC57E7">
            <w:pPr>
              <w:rPr>
                <w:rFonts w:ascii="Aptos" w:eastAsia="Aptos" w:hAnsi="Aptos" w:cs="Aptos"/>
                <w:sz w:val="28"/>
                <w:szCs w:val="28"/>
                <w:lang w:val="en-GB"/>
              </w:rPr>
            </w:pPr>
            <w:r w:rsidRPr="00251659">
              <w:rPr>
                <w:rFonts w:ascii="Aptos" w:eastAsia="Aptos" w:hAnsi="Aptos" w:cs="Aptos"/>
                <w:sz w:val="28"/>
                <w:szCs w:val="28"/>
                <w:lang w:val="en-GB"/>
              </w:rPr>
              <w:t>Could you explain with other words please?</w:t>
            </w:r>
          </w:p>
        </w:tc>
        <w:tc>
          <w:tcPr>
            <w:tcW w:w="3270" w:type="dxa"/>
            <w:tcMar>
              <w:left w:w="90" w:type="dxa"/>
              <w:right w:w="90" w:type="dxa"/>
            </w:tcMar>
          </w:tcPr>
          <w:p w14:paraId="085E1D0D" w14:textId="77777777" w:rsidR="00251659" w:rsidRPr="00251659" w:rsidRDefault="00251659" w:rsidP="00FC57E7">
            <w:pPr>
              <w:rPr>
                <w:rFonts w:ascii="Aptos" w:eastAsia="Aptos" w:hAnsi="Aptos" w:cs="Aptos"/>
                <w:sz w:val="28"/>
                <w:szCs w:val="28"/>
                <w:lang w:val="de-DE"/>
              </w:rPr>
            </w:pPr>
            <w:r w:rsidRPr="00251659">
              <w:rPr>
                <w:rFonts w:ascii="Aptos" w:eastAsia="Aptos" w:hAnsi="Aptos" w:cs="Aptos"/>
                <w:sz w:val="28"/>
                <w:szCs w:val="28"/>
                <w:lang w:val="de-DE"/>
              </w:rPr>
              <w:t>Könntest du bitte mit anderen Worten erklären?</w:t>
            </w:r>
          </w:p>
        </w:tc>
        <w:tc>
          <w:tcPr>
            <w:tcW w:w="2730" w:type="dxa"/>
            <w:tcBorders>
              <w:right w:val="single" w:sz="6" w:space="0" w:color="auto"/>
            </w:tcBorders>
            <w:tcMar>
              <w:left w:w="90" w:type="dxa"/>
              <w:right w:w="90" w:type="dxa"/>
            </w:tcMar>
          </w:tcPr>
          <w:p w14:paraId="1D8D3DF6" w14:textId="77777777" w:rsidR="00251659" w:rsidRPr="00251659" w:rsidRDefault="00251659" w:rsidP="00FC57E7">
            <w:pPr>
              <w:rPr>
                <w:rFonts w:ascii="Aptos" w:eastAsia="Aptos" w:hAnsi="Aptos" w:cs="Aptos"/>
                <w:sz w:val="28"/>
                <w:szCs w:val="28"/>
                <w:lang w:val="de-DE"/>
              </w:rPr>
            </w:pPr>
          </w:p>
        </w:tc>
      </w:tr>
      <w:tr w:rsidR="00251659" w14:paraId="261597CA" w14:textId="77777777" w:rsidTr="00FC57E7">
        <w:trPr>
          <w:trHeight w:val="300"/>
        </w:trPr>
        <w:tc>
          <w:tcPr>
            <w:tcW w:w="3000" w:type="dxa"/>
            <w:tcBorders>
              <w:left w:val="single" w:sz="6" w:space="0" w:color="auto"/>
            </w:tcBorders>
            <w:tcMar>
              <w:left w:w="90" w:type="dxa"/>
              <w:right w:w="90" w:type="dxa"/>
            </w:tcMar>
          </w:tcPr>
          <w:p w14:paraId="57C3BF60" w14:textId="77777777" w:rsidR="00251659" w:rsidRDefault="00251659" w:rsidP="00FC57E7">
            <w:pPr>
              <w:rPr>
                <w:rFonts w:ascii="Aptos" w:eastAsia="Aptos" w:hAnsi="Aptos" w:cs="Aptos"/>
                <w:sz w:val="28"/>
                <w:szCs w:val="28"/>
              </w:rPr>
            </w:pPr>
            <w:proofErr w:type="spellStart"/>
            <w:r w:rsidRPr="5C6E12FA">
              <w:rPr>
                <w:rFonts w:ascii="Aptos" w:eastAsia="Aptos" w:hAnsi="Aptos" w:cs="Aptos"/>
                <w:sz w:val="28"/>
                <w:szCs w:val="28"/>
              </w:rPr>
              <w:t>Could</w:t>
            </w:r>
            <w:proofErr w:type="spellEnd"/>
            <w:r w:rsidRPr="5C6E12FA">
              <w:rPr>
                <w:rFonts w:ascii="Aptos" w:eastAsia="Aptos" w:hAnsi="Aptos" w:cs="Aptos"/>
                <w:sz w:val="28"/>
                <w:szCs w:val="28"/>
              </w:rPr>
              <w:t xml:space="preserve"> you </w:t>
            </w:r>
            <w:proofErr w:type="spellStart"/>
            <w:r w:rsidRPr="5C6E12FA">
              <w:rPr>
                <w:rFonts w:ascii="Aptos" w:eastAsia="Aptos" w:hAnsi="Aptos" w:cs="Aptos"/>
                <w:sz w:val="28"/>
                <w:szCs w:val="28"/>
              </w:rPr>
              <w:t>repeat</w:t>
            </w:r>
            <w:proofErr w:type="spellEnd"/>
            <w:r w:rsidRPr="5C6E12FA">
              <w:rPr>
                <w:rFonts w:ascii="Aptos" w:eastAsia="Aptos" w:hAnsi="Aptos" w:cs="Aptos"/>
                <w:sz w:val="28"/>
                <w:szCs w:val="28"/>
              </w:rPr>
              <w:t xml:space="preserve"> </w:t>
            </w:r>
            <w:proofErr w:type="spellStart"/>
            <w:r w:rsidRPr="5C6E12FA">
              <w:rPr>
                <w:rFonts w:ascii="Aptos" w:eastAsia="Aptos" w:hAnsi="Aptos" w:cs="Aptos"/>
                <w:sz w:val="28"/>
                <w:szCs w:val="28"/>
              </w:rPr>
              <w:t>please</w:t>
            </w:r>
            <w:proofErr w:type="spellEnd"/>
            <w:r w:rsidRPr="5C6E12FA">
              <w:rPr>
                <w:rFonts w:ascii="Aptos" w:eastAsia="Aptos" w:hAnsi="Aptos" w:cs="Aptos"/>
                <w:sz w:val="28"/>
                <w:szCs w:val="28"/>
              </w:rPr>
              <w:t>?</w:t>
            </w:r>
          </w:p>
        </w:tc>
        <w:tc>
          <w:tcPr>
            <w:tcW w:w="3270" w:type="dxa"/>
            <w:tcMar>
              <w:left w:w="90" w:type="dxa"/>
              <w:right w:w="90" w:type="dxa"/>
            </w:tcMar>
          </w:tcPr>
          <w:p w14:paraId="0B91B78B" w14:textId="77777777" w:rsidR="00251659" w:rsidRDefault="00251659" w:rsidP="00FC57E7">
            <w:pPr>
              <w:rPr>
                <w:rFonts w:ascii="Aptos" w:eastAsia="Aptos" w:hAnsi="Aptos" w:cs="Aptos"/>
                <w:sz w:val="28"/>
                <w:szCs w:val="28"/>
              </w:rPr>
            </w:pPr>
            <w:proofErr w:type="spellStart"/>
            <w:r w:rsidRPr="5C6E12FA">
              <w:rPr>
                <w:rFonts w:ascii="Aptos" w:eastAsia="Aptos" w:hAnsi="Aptos" w:cs="Aptos"/>
                <w:sz w:val="28"/>
                <w:szCs w:val="28"/>
              </w:rPr>
              <w:t>Könntest</w:t>
            </w:r>
            <w:proofErr w:type="spellEnd"/>
            <w:r w:rsidRPr="5C6E12FA">
              <w:rPr>
                <w:rFonts w:ascii="Aptos" w:eastAsia="Aptos" w:hAnsi="Aptos" w:cs="Aptos"/>
                <w:sz w:val="28"/>
                <w:szCs w:val="28"/>
              </w:rPr>
              <w:t xml:space="preserve"> du </w:t>
            </w:r>
            <w:proofErr w:type="spellStart"/>
            <w:r w:rsidRPr="5C6E12FA">
              <w:rPr>
                <w:rFonts w:ascii="Aptos" w:eastAsia="Aptos" w:hAnsi="Aptos" w:cs="Aptos"/>
                <w:sz w:val="28"/>
                <w:szCs w:val="28"/>
              </w:rPr>
              <w:t>bitte</w:t>
            </w:r>
            <w:proofErr w:type="spellEnd"/>
            <w:r w:rsidRPr="5C6E12FA">
              <w:rPr>
                <w:rFonts w:ascii="Aptos" w:eastAsia="Aptos" w:hAnsi="Aptos" w:cs="Aptos"/>
                <w:sz w:val="28"/>
                <w:szCs w:val="28"/>
              </w:rPr>
              <w:t xml:space="preserve"> </w:t>
            </w:r>
            <w:proofErr w:type="spellStart"/>
            <w:r w:rsidRPr="5C6E12FA">
              <w:rPr>
                <w:rFonts w:ascii="Aptos" w:eastAsia="Aptos" w:hAnsi="Aptos" w:cs="Aptos"/>
                <w:sz w:val="28"/>
                <w:szCs w:val="28"/>
              </w:rPr>
              <w:t>wiederholen</w:t>
            </w:r>
            <w:proofErr w:type="spellEnd"/>
            <w:r w:rsidRPr="5C6E12FA">
              <w:rPr>
                <w:rFonts w:ascii="Aptos" w:eastAsia="Aptos" w:hAnsi="Aptos" w:cs="Aptos"/>
                <w:sz w:val="28"/>
                <w:szCs w:val="28"/>
              </w:rPr>
              <w:t>?</w:t>
            </w:r>
          </w:p>
        </w:tc>
        <w:tc>
          <w:tcPr>
            <w:tcW w:w="2730" w:type="dxa"/>
            <w:tcBorders>
              <w:right w:val="single" w:sz="6" w:space="0" w:color="auto"/>
            </w:tcBorders>
            <w:tcMar>
              <w:left w:w="90" w:type="dxa"/>
              <w:right w:w="90" w:type="dxa"/>
            </w:tcMar>
          </w:tcPr>
          <w:p w14:paraId="703B1806" w14:textId="77777777" w:rsidR="00251659" w:rsidRDefault="00251659" w:rsidP="00FC57E7">
            <w:pPr>
              <w:rPr>
                <w:rFonts w:ascii="Aptos" w:eastAsia="Aptos" w:hAnsi="Aptos" w:cs="Aptos"/>
                <w:sz w:val="28"/>
                <w:szCs w:val="28"/>
              </w:rPr>
            </w:pPr>
          </w:p>
        </w:tc>
      </w:tr>
      <w:tr w:rsidR="00251659" w:rsidRPr="00251659" w14:paraId="53F65270" w14:textId="77777777" w:rsidTr="00FC57E7">
        <w:trPr>
          <w:trHeight w:val="300"/>
        </w:trPr>
        <w:tc>
          <w:tcPr>
            <w:tcW w:w="3000" w:type="dxa"/>
            <w:tcBorders>
              <w:left w:val="single" w:sz="6" w:space="0" w:color="auto"/>
            </w:tcBorders>
            <w:tcMar>
              <w:left w:w="90" w:type="dxa"/>
              <w:right w:w="90" w:type="dxa"/>
            </w:tcMar>
          </w:tcPr>
          <w:p w14:paraId="256CF2BB" w14:textId="77777777" w:rsidR="00251659" w:rsidRPr="00251659" w:rsidRDefault="00251659" w:rsidP="00FC57E7">
            <w:pPr>
              <w:rPr>
                <w:rFonts w:ascii="Aptos" w:eastAsia="Aptos" w:hAnsi="Aptos" w:cs="Aptos"/>
                <w:sz w:val="28"/>
                <w:szCs w:val="28"/>
                <w:lang w:val="en-GB"/>
              </w:rPr>
            </w:pPr>
            <w:r w:rsidRPr="00251659">
              <w:rPr>
                <w:rFonts w:ascii="Aptos" w:eastAsia="Aptos" w:hAnsi="Aptos" w:cs="Aptos"/>
                <w:sz w:val="28"/>
                <w:szCs w:val="28"/>
                <w:lang w:val="en-GB"/>
              </w:rPr>
              <w:t>I’ll write/I’m writing in the chat</w:t>
            </w:r>
          </w:p>
        </w:tc>
        <w:tc>
          <w:tcPr>
            <w:tcW w:w="3270" w:type="dxa"/>
            <w:tcMar>
              <w:left w:w="90" w:type="dxa"/>
              <w:right w:w="90" w:type="dxa"/>
            </w:tcMar>
          </w:tcPr>
          <w:p w14:paraId="5FA8BB4F" w14:textId="77777777" w:rsidR="00251659" w:rsidRPr="00251659" w:rsidRDefault="00251659" w:rsidP="00FC57E7">
            <w:pPr>
              <w:rPr>
                <w:rFonts w:ascii="Aptos" w:eastAsia="Aptos" w:hAnsi="Aptos" w:cs="Aptos"/>
                <w:sz w:val="28"/>
                <w:szCs w:val="28"/>
                <w:lang w:val="de-DE"/>
              </w:rPr>
            </w:pPr>
            <w:r w:rsidRPr="00251659">
              <w:rPr>
                <w:rFonts w:ascii="Aptos" w:eastAsia="Aptos" w:hAnsi="Aptos" w:cs="Aptos"/>
                <w:sz w:val="28"/>
                <w:szCs w:val="28"/>
                <w:lang w:val="de-DE"/>
              </w:rPr>
              <w:t>Ich schreibe in den Chat/im Chat</w:t>
            </w:r>
          </w:p>
        </w:tc>
        <w:tc>
          <w:tcPr>
            <w:tcW w:w="2730" w:type="dxa"/>
            <w:tcBorders>
              <w:right w:val="single" w:sz="6" w:space="0" w:color="auto"/>
            </w:tcBorders>
            <w:tcMar>
              <w:left w:w="90" w:type="dxa"/>
              <w:right w:w="90" w:type="dxa"/>
            </w:tcMar>
          </w:tcPr>
          <w:p w14:paraId="6726BB8F" w14:textId="77777777" w:rsidR="00251659" w:rsidRPr="00251659" w:rsidRDefault="00251659" w:rsidP="00FC57E7">
            <w:pPr>
              <w:rPr>
                <w:rFonts w:ascii="Aptos" w:eastAsia="Aptos" w:hAnsi="Aptos" w:cs="Aptos"/>
                <w:sz w:val="28"/>
                <w:szCs w:val="28"/>
                <w:lang w:val="de-DE"/>
              </w:rPr>
            </w:pPr>
          </w:p>
        </w:tc>
      </w:tr>
      <w:tr w:rsidR="00251659" w14:paraId="7878BEC5" w14:textId="77777777" w:rsidTr="00FC57E7">
        <w:trPr>
          <w:trHeight w:val="300"/>
        </w:trPr>
        <w:tc>
          <w:tcPr>
            <w:tcW w:w="3000" w:type="dxa"/>
            <w:tcBorders>
              <w:left w:val="single" w:sz="6" w:space="0" w:color="auto"/>
            </w:tcBorders>
            <w:tcMar>
              <w:left w:w="90" w:type="dxa"/>
              <w:right w:w="90" w:type="dxa"/>
            </w:tcMar>
          </w:tcPr>
          <w:p w14:paraId="2BC56556" w14:textId="77777777" w:rsidR="00251659" w:rsidRDefault="00251659" w:rsidP="00FC57E7">
            <w:pPr>
              <w:rPr>
                <w:rFonts w:ascii="Aptos" w:eastAsia="Aptos" w:hAnsi="Aptos" w:cs="Aptos"/>
                <w:sz w:val="28"/>
                <w:szCs w:val="28"/>
              </w:rPr>
            </w:pPr>
            <w:r w:rsidRPr="5C6E12FA">
              <w:rPr>
                <w:rFonts w:ascii="Aptos" w:eastAsia="Aptos" w:hAnsi="Aptos" w:cs="Aptos"/>
                <w:sz w:val="28"/>
                <w:szCs w:val="28"/>
              </w:rPr>
              <w:t xml:space="preserve">I </w:t>
            </w:r>
            <w:proofErr w:type="spellStart"/>
            <w:r w:rsidRPr="5C6E12FA">
              <w:rPr>
                <w:rFonts w:ascii="Aptos" w:eastAsia="Aptos" w:hAnsi="Aptos" w:cs="Aptos"/>
                <w:sz w:val="28"/>
                <w:szCs w:val="28"/>
              </w:rPr>
              <w:t>don’t</w:t>
            </w:r>
            <w:proofErr w:type="spellEnd"/>
            <w:r w:rsidRPr="5C6E12FA">
              <w:rPr>
                <w:rFonts w:ascii="Aptos" w:eastAsia="Aptos" w:hAnsi="Aptos" w:cs="Aptos"/>
                <w:sz w:val="28"/>
                <w:szCs w:val="28"/>
              </w:rPr>
              <w:t xml:space="preserve"> </w:t>
            </w:r>
            <w:proofErr w:type="spellStart"/>
            <w:r w:rsidRPr="5C6E12FA">
              <w:rPr>
                <w:rFonts w:ascii="Aptos" w:eastAsia="Aptos" w:hAnsi="Aptos" w:cs="Aptos"/>
                <w:sz w:val="28"/>
                <w:szCs w:val="28"/>
              </w:rPr>
              <w:t>understand</w:t>
            </w:r>
            <w:proofErr w:type="spellEnd"/>
          </w:p>
        </w:tc>
        <w:tc>
          <w:tcPr>
            <w:tcW w:w="3270" w:type="dxa"/>
            <w:tcMar>
              <w:left w:w="90" w:type="dxa"/>
              <w:right w:w="90" w:type="dxa"/>
            </w:tcMar>
          </w:tcPr>
          <w:p w14:paraId="4ECD5521" w14:textId="77777777" w:rsidR="00251659" w:rsidRDefault="00251659" w:rsidP="00FC57E7">
            <w:pPr>
              <w:rPr>
                <w:rFonts w:ascii="Aptos" w:eastAsia="Aptos" w:hAnsi="Aptos" w:cs="Aptos"/>
                <w:sz w:val="28"/>
                <w:szCs w:val="28"/>
              </w:rPr>
            </w:pPr>
            <w:proofErr w:type="spellStart"/>
            <w:r w:rsidRPr="5C6E12FA">
              <w:rPr>
                <w:rFonts w:ascii="Aptos" w:eastAsia="Aptos" w:hAnsi="Aptos" w:cs="Aptos"/>
                <w:sz w:val="28"/>
                <w:szCs w:val="28"/>
              </w:rPr>
              <w:t>Ich</w:t>
            </w:r>
            <w:proofErr w:type="spellEnd"/>
            <w:r w:rsidRPr="5C6E12FA">
              <w:rPr>
                <w:rFonts w:ascii="Aptos" w:eastAsia="Aptos" w:hAnsi="Aptos" w:cs="Aptos"/>
                <w:sz w:val="28"/>
                <w:szCs w:val="28"/>
              </w:rPr>
              <w:t xml:space="preserve"> </w:t>
            </w:r>
            <w:proofErr w:type="spellStart"/>
            <w:r w:rsidRPr="5C6E12FA">
              <w:rPr>
                <w:rFonts w:ascii="Aptos" w:eastAsia="Aptos" w:hAnsi="Aptos" w:cs="Aptos"/>
                <w:sz w:val="28"/>
                <w:szCs w:val="28"/>
              </w:rPr>
              <w:t>verstehe</w:t>
            </w:r>
            <w:proofErr w:type="spellEnd"/>
            <w:r w:rsidRPr="5C6E12FA">
              <w:rPr>
                <w:rFonts w:ascii="Aptos" w:eastAsia="Aptos" w:hAnsi="Aptos" w:cs="Aptos"/>
                <w:sz w:val="28"/>
                <w:szCs w:val="28"/>
              </w:rPr>
              <w:t xml:space="preserve"> </w:t>
            </w:r>
            <w:proofErr w:type="spellStart"/>
            <w:r w:rsidRPr="5C6E12FA">
              <w:rPr>
                <w:rFonts w:ascii="Aptos" w:eastAsia="Aptos" w:hAnsi="Aptos" w:cs="Aptos"/>
                <w:sz w:val="28"/>
                <w:szCs w:val="28"/>
              </w:rPr>
              <w:t>nicht</w:t>
            </w:r>
            <w:proofErr w:type="spellEnd"/>
          </w:p>
        </w:tc>
        <w:tc>
          <w:tcPr>
            <w:tcW w:w="2730" w:type="dxa"/>
            <w:tcBorders>
              <w:right w:val="single" w:sz="6" w:space="0" w:color="auto"/>
            </w:tcBorders>
            <w:tcMar>
              <w:left w:w="90" w:type="dxa"/>
              <w:right w:w="90" w:type="dxa"/>
            </w:tcMar>
          </w:tcPr>
          <w:p w14:paraId="3647B85E" w14:textId="77777777" w:rsidR="00251659" w:rsidRDefault="00251659" w:rsidP="00FC57E7">
            <w:pPr>
              <w:rPr>
                <w:rFonts w:ascii="Aptos" w:eastAsia="Aptos" w:hAnsi="Aptos" w:cs="Aptos"/>
                <w:sz w:val="28"/>
                <w:szCs w:val="28"/>
              </w:rPr>
            </w:pPr>
          </w:p>
        </w:tc>
      </w:tr>
      <w:tr w:rsidR="00251659" w14:paraId="08854EC2" w14:textId="77777777" w:rsidTr="00FC57E7">
        <w:trPr>
          <w:trHeight w:val="300"/>
        </w:trPr>
        <w:tc>
          <w:tcPr>
            <w:tcW w:w="3000" w:type="dxa"/>
            <w:tcBorders>
              <w:left w:val="single" w:sz="6" w:space="0" w:color="auto"/>
            </w:tcBorders>
            <w:tcMar>
              <w:left w:w="90" w:type="dxa"/>
              <w:right w:w="90" w:type="dxa"/>
            </w:tcMar>
          </w:tcPr>
          <w:p w14:paraId="4B3B767D" w14:textId="77777777" w:rsidR="00251659" w:rsidRPr="00251659" w:rsidRDefault="00251659" w:rsidP="00FC57E7">
            <w:pPr>
              <w:rPr>
                <w:rFonts w:ascii="Aptos" w:eastAsia="Aptos" w:hAnsi="Aptos" w:cs="Aptos"/>
                <w:sz w:val="28"/>
                <w:szCs w:val="28"/>
                <w:lang w:val="en-GB"/>
              </w:rPr>
            </w:pPr>
            <w:r w:rsidRPr="00251659">
              <w:rPr>
                <w:rFonts w:ascii="Aptos" w:eastAsia="Aptos" w:hAnsi="Aptos" w:cs="Aptos"/>
                <w:sz w:val="28"/>
                <w:szCs w:val="28"/>
                <w:lang w:val="en-GB"/>
              </w:rPr>
              <w:t>What are you doing/building?</w:t>
            </w:r>
          </w:p>
        </w:tc>
        <w:tc>
          <w:tcPr>
            <w:tcW w:w="3270" w:type="dxa"/>
            <w:tcMar>
              <w:left w:w="90" w:type="dxa"/>
              <w:right w:w="90" w:type="dxa"/>
            </w:tcMar>
          </w:tcPr>
          <w:p w14:paraId="433D7B0B" w14:textId="77777777" w:rsidR="00251659" w:rsidRDefault="00251659" w:rsidP="00FC57E7">
            <w:pPr>
              <w:rPr>
                <w:rFonts w:ascii="Aptos" w:eastAsia="Aptos" w:hAnsi="Aptos" w:cs="Aptos"/>
                <w:sz w:val="28"/>
                <w:szCs w:val="28"/>
              </w:rPr>
            </w:pPr>
            <w:proofErr w:type="spellStart"/>
            <w:r w:rsidRPr="5C6E12FA">
              <w:rPr>
                <w:rFonts w:ascii="Aptos" w:eastAsia="Aptos" w:hAnsi="Aptos" w:cs="Aptos"/>
                <w:sz w:val="28"/>
                <w:szCs w:val="28"/>
              </w:rPr>
              <w:t>Was</w:t>
            </w:r>
            <w:proofErr w:type="spellEnd"/>
            <w:r w:rsidRPr="5C6E12FA">
              <w:rPr>
                <w:rFonts w:ascii="Aptos" w:eastAsia="Aptos" w:hAnsi="Aptos" w:cs="Aptos"/>
                <w:sz w:val="28"/>
                <w:szCs w:val="28"/>
              </w:rPr>
              <w:t xml:space="preserve"> </w:t>
            </w:r>
            <w:proofErr w:type="spellStart"/>
            <w:r w:rsidRPr="5C6E12FA">
              <w:rPr>
                <w:rFonts w:ascii="Aptos" w:eastAsia="Aptos" w:hAnsi="Aptos" w:cs="Aptos"/>
                <w:sz w:val="28"/>
                <w:szCs w:val="28"/>
              </w:rPr>
              <w:t>machst</w:t>
            </w:r>
            <w:proofErr w:type="spellEnd"/>
            <w:r w:rsidRPr="5C6E12FA">
              <w:rPr>
                <w:rFonts w:ascii="Aptos" w:eastAsia="Aptos" w:hAnsi="Aptos" w:cs="Aptos"/>
                <w:sz w:val="28"/>
                <w:szCs w:val="28"/>
              </w:rPr>
              <w:t>/</w:t>
            </w:r>
            <w:proofErr w:type="spellStart"/>
            <w:r w:rsidRPr="5C6E12FA">
              <w:rPr>
                <w:rFonts w:ascii="Aptos" w:eastAsia="Aptos" w:hAnsi="Aptos" w:cs="Aptos"/>
                <w:sz w:val="28"/>
                <w:szCs w:val="28"/>
              </w:rPr>
              <w:t>baust</w:t>
            </w:r>
            <w:proofErr w:type="spellEnd"/>
            <w:r w:rsidRPr="5C6E12FA">
              <w:rPr>
                <w:rFonts w:ascii="Aptos" w:eastAsia="Aptos" w:hAnsi="Aptos" w:cs="Aptos"/>
                <w:sz w:val="28"/>
                <w:szCs w:val="28"/>
              </w:rPr>
              <w:t xml:space="preserve"> du?</w:t>
            </w:r>
          </w:p>
        </w:tc>
        <w:tc>
          <w:tcPr>
            <w:tcW w:w="2730" w:type="dxa"/>
            <w:tcBorders>
              <w:right w:val="single" w:sz="6" w:space="0" w:color="auto"/>
            </w:tcBorders>
            <w:tcMar>
              <w:left w:w="90" w:type="dxa"/>
              <w:right w:w="90" w:type="dxa"/>
            </w:tcMar>
          </w:tcPr>
          <w:p w14:paraId="28A62279" w14:textId="77777777" w:rsidR="00251659" w:rsidRDefault="00251659" w:rsidP="00FC57E7">
            <w:pPr>
              <w:rPr>
                <w:rFonts w:ascii="Aptos" w:eastAsia="Aptos" w:hAnsi="Aptos" w:cs="Aptos"/>
                <w:sz w:val="28"/>
                <w:szCs w:val="28"/>
              </w:rPr>
            </w:pPr>
          </w:p>
        </w:tc>
      </w:tr>
      <w:tr w:rsidR="00251659" w14:paraId="0B283982" w14:textId="77777777" w:rsidTr="00FC57E7">
        <w:trPr>
          <w:trHeight w:val="300"/>
        </w:trPr>
        <w:tc>
          <w:tcPr>
            <w:tcW w:w="3000" w:type="dxa"/>
            <w:tcBorders>
              <w:left w:val="single" w:sz="6" w:space="0" w:color="auto"/>
            </w:tcBorders>
            <w:tcMar>
              <w:left w:w="90" w:type="dxa"/>
              <w:right w:w="90" w:type="dxa"/>
            </w:tcMar>
            <w:vAlign w:val="center"/>
          </w:tcPr>
          <w:p w14:paraId="7D2B10EF" w14:textId="77777777" w:rsidR="00251659" w:rsidRDefault="00251659" w:rsidP="00FC57E7">
            <w:pPr>
              <w:jc w:val="center"/>
              <w:rPr>
                <w:rFonts w:ascii="Aptos" w:eastAsia="Aptos" w:hAnsi="Aptos" w:cs="Aptos"/>
                <w:sz w:val="28"/>
                <w:szCs w:val="28"/>
              </w:rPr>
            </w:pPr>
          </w:p>
        </w:tc>
        <w:tc>
          <w:tcPr>
            <w:tcW w:w="3270" w:type="dxa"/>
            <w:tcMar>
              <w:left w:w="90" w:type="dxa"/>
              <w:right w:w="90" w:type="dxa"/>
            </w:tcMar>
            <w:vAlign w:val="center"/>
          </w:tcPr>
          <w:p w14:paraId="7835A452" w14:textId="77777777" w:rsidR="00251659" w:rsidRDefault="00251659" w:rsidP="00FC57E7">
            <w:pPr>
              <w:jc w:val="center"/>
              <w:rPr>
                <w:rFonts w:ascii="Aptos" w:eastAsia="Aptos" w:hAnsi="Aptos" w:cs="Aptos"/>
                <w:sz w:val="28"/>
                <w:szCs w:val="28"/>
              </w:rPr>
            </w:pPr>
          </w:p>
        </w:tc>
        <w:tc>
          <w:tcPr>
            <w:tcW w:w="2730" w:type="dxa"/>
            <w:tcBorders>
              <w:right w:val="single" w:sz="6" w:space="0" w:color="auto"/>
            </w:tcBorders>
            <w:tcMar>
              <w:left w:w="90" w:type="dxa"/>
              <w:right w:w="90" w:type="dxa"/>
            </w:tcMar>
          </w:tcPr>
          <w:p w14:paraId="3CEDD59A" w14:textId="77777777" w:rsidR="00251659" w:rsidRDefault="00251659" w:rsidP="00FC57E7">
            <w:pPr>
              <w:rPr>
                <w:rFonts w:ascii="Aptos" w:eastAsia="Aptos" w:hAnsi="Aptos" w:cs="Aptos"/>
                <w:sz w:val="28"/>
                <w:szCs w:val="28"/>
              </w:rPr>
            </w:pPr>
          </w:p>
        </w:tc>
      </w:tr>
      <w:tr w:rsidR="00251659" w14:paraId="2F209301" w14:textId="77777777" w:rsidTr="00FC57E7">
        <w:trPr>
          <w:trHeight w:val="300"/>
        </w:trPr>
        <w:tc>
          <w:tcPr>
            <w:tcW w:w="3000" w:type="dxa"/>
            <w:tcBorders>
              <w:left w:val="single" w:sz="6" w:space="0" w:color="auto"/>
            </w:tcBorders>
            <w:tcMar>
              <w:left w:w="90" w:type="dxa"/>
              <w:right w:w="90" w:type="dxa"/>
            </w:tcMar>
          </w:tcPr>
          <w:p w14:paraId="2132EB6C" w14:textId="77777777" w:rsidR="00251659" w:rsidRDefault="00251659" w:rsidP="00FC57E7">
            <w:pPr>
              <w:jc w:val="center"/>
              <w:rPr>
                <w:rFonts w:ascii="Aptos" w:eastAsia="Aptos" w:hAnsi="Aptos" w:cs="Aptos"/>
                <w:sz w:val="28"/>
                <w:szCs w:val="28"/>
              </w:rPr>
            </w:pPr>
            <w:r w:rsidRPr="5C6E12FA">
              <w:rPr>
                <w:rFonts w:ascii="Aptos" w:eastAsia="Aptos" w:hAnsi="Aptos" w:cs="Aptos"/>
                <w:i/>
                <w:iCs/>
                <w:sz w:val="28"/>
                <w:szCs w:val="28"/>
              </w:rPr>
              <w:t>Help/</w:t>
            </w:r>
            <w:proofErr w:type="spellStart"/>
            <w:r w:rsidRPr="5C6E12FA">
              <w:rPr>
                <w:rFonts w:ascii="Aptos" w:eastAsia="Aptos" w:hAnsi="Aptos" w:cs="Aptos"/>
                <w:i/>
                <w:iCs/>
                <w:sz w:val="28"/>
                <w:szCs w:val="28"/>
              </w:rPr>
              <w:t>Problems</w:t>
            </w:r>
            <w:proofErr w:type="spellEnd"/>
          </w:p>
        </w:tc>
        <w:tc>
          <w:tcPr>
            <w:tcW w:w="3270" w:type="dxa"/>
            <w:tcMar>
              <w:left w:w="90" w:type="dxa"/>
              <w:right w:w="90" w:type="dxa"/>
            </w:tcMar>
          </w:tcPr>
          <w:p w14:paraId="397E54BE" w14:textId="77777777" w:rsidR="00251659" w:rsidRDefault="00251659" w:rsidP="00FC57E7">
            <w:pPr>
              <w:jc w:val="center"/>
              <w:rPr>
                <w:rFonts w:ascii="Aptos" w:eastAsia="Aptos" w:hAnsi="Aptos" w:cs="Aptos"/>
                <w:sz w:val="28"/>
                <w:szCs w:val="28"/>
              </w:rPr>
            </w:pPr>
            <w:proofErr w:type="spellStart"/>
            <w:r w:rsidRPr="5C6E12FA">
              <w:rPr>
                <w:rFonts w:ascii="Aptos" w:eastAsia="Aptos" w:hAnsi="Aptos" w:cs="Aptos"/>
                <w:i/>
                <w:iCs/>
                <w:sz w:val="28"/>
                <w:szCs w:val="28"/>
              </w:rPr>
              <w:t>Hilfe</w:t>
            </w:r>
            <w:proofErr w:type="spellEnd"/>
            <w:r w:rsidRPr="5C6E12FA">
              <w:rPr>
                <w:rFonts w:ascii="Aptos" w:eastAsia="Aptos" w:hAnsi="Aptos" w:cs="Aptos"/>
                <w:i/>
                <w:iCs/>
                <w:sz w:val="28"/>
                <w:szCs w:val="28"/>
              </w:rPr>
              <w:t>/</w:t>
            </w:r>
            <w:proofErr w:type="spellStart"/>
            <w:r w:rsidRPr="5C6E12FA">
              <w:rPr>
                <w:rFonts w:ascii="Aptos" w:eastAsia="Aptos" w:hAnsi="Aptos" w:cs="Aptos"/>
                <w:i/>
                <w:iCs/>
                <w:sz w:val="28"/>
                <w:szCs w:val="28"/>
              </w:rPr>
              <w:t>Probleme</w:t>
            </w:r>
            <w:proofErr w:type="spellEnd"/>
          </w:p>
        </w:tc>
        <w:tc>
          <w:tcPr>
            <w:tcW w:w="2730" w:type="dxa"/>
            <w:tcBorders>
              <w:right w:val="single" w:sz="6" w:space="0" w:color="auto"/>
            </w:tcBorders>
            <w:tcMar>
              <w:left w:w="90" w:type="dxa"/>
              <w:right w:w="90" w:type="dxa"/>
            </w:tcMar>
          </w:tcPr>
          <w:p w14:paraId="3E85D3F1" w14:textId="77777777" w:rsidR="00251659" w:rsidRDefault="00251659" w:rsidP="00FC57E7">
            <w:pPr>
              <w:rPr>
                <w:rFonts w:ascii="Aptos" w:eastAsia="Aptos" w:hAnsi="Aptos" w:cs="Aptos"/>
                <w:sz w:val="28"/>
                <w:szCs w:val="28"/>
              </w:rPr>
            </w:pPr>
          </w:p>
        </w:tc>
      </w:tr>
      <w:tr w:rsidR="00251659" w14:paraId="28AFFA41" w14:textId="77777777" w:rsidTr="00FC57E7">
        <w:trPr>
          <w:trHeight w:val="300"/>
        </w:trPr>
        <w:tc>
          <w:tcPr>
            <w:tcW w:w="3000" w:type="dxa"/>
            <w:tcBorders>
              <w:left w:val="single" w:sz="6" w:space="0" w:color="auto"/>
            </w:tcBorders>
            <w:tcMar>
              <w:left w:w="90" w:type="dxa"/>
              <w:right w:w="90" w:type="dxa"/>
            </w:tcMar>
          </w:tcPr>
          <w:p w14:paraId="0FB447A9" w14:textId="77777777" w:rsidR="00251659" w:rsidRDefault="00251659" w:rsidP="00FC57E7">
            <w:pPr>
              <w:rPr>
                <w:rFonts w:ascii="Aptos" w:eastAsia="Aptos" w:hAnsi="Aptos" w:cs="Aptos"/>
                <w:sz w:val="28"/>
                <w:szCs w:val="28"/>
              </w:rPr>
            </w:pPr>
            <w:proofErr w:type="spellStart"/>
            <w:r w:rsidRPr="5C6E12FA">
              <w:rPr>
                <w:rFonts w:ascii="Aptos" w:eastAsia="Aptos" w:hAnsi="Aptos" w:cs="Aptos"/>
                <w:sz w:val="28"/>
                <w:szCs w:val="28"/>
              </w:rPr>
              <w:t>Could</w:t>
            </w:r>
            <w:proofErr w:type="spellEnd"/>
            <w:r w:rsidRPr="5C6E12FA">
              <w:rPr>
                <w:rFonts w:ascii="Aptos" w:eastAsia="Aptos" w:hAnsi="Aptos" w:cs="Aptos"/>
                <w:sz w:val="28"/>
                <w:szCs w:val="28"/>
              </w:rPr>
              <w:t xml:space="preserve"> you help me?</w:t>
            </w:r>
          </w:p>
        </w:tc>
        <w:tc>
          <w:tcPr>
            <w:tcW w:w="3270" w:type="dxa"/>
            <w:tcMar>
              <w:left w:w="90" w:type="dxa"/>
              <w:right w:w="90" w:type="dxa"/>
            </w:tcMar>
          </w:tcPr>
          <w:p w14:paraId="122DDE03" w14:textId="77777777" w:rsidR="00251659" w:rsidRDefault="00251659" w:rsidP="00FC57E7">
            <w:pPr>
              <w:rPr>
                <w:rFonts w:ascii="Aptos" w:eastAsia="Aptos" w:hAnsi="Aptos" w:cs="Aptos"/>
                <w:sz w:val="28"/>
                <w:szCs w:val="28"/>
              </w:rPr>
            </w:pPr>
            <w:proofErr w:type="spellStart"/>
            <w:r w:rsidRPr="5C6E12FA">
              <w:rPr>
                <w:rFonts w:ascii="Aptos" w:eastAsia="Aptos" w:hAnsi="Aptos" w:cs="Aptos"/>
                <w:sz w:val="28"/>
                <w:szCs w:val="28"/>
              </w:rPr>
              <w:t>Könntest</w:t>
            </w:r>
            <w:proofErr w:type="spellEnd"/>
            <w:r w:rsidRPr="5C6E12FA">
              <w:rPr>
                <w:rFonts w:ascii="Aptos" w:eastAsia="Aptos" w:hAnsi="Aptos" w:cs="Aptos"/>
                <w:sz w:val="28"/>
                <w:szCs w:val="28"/>
              </w:rPr>
              <w:t xml:space="preserve"> du </w:t>
            </w:r>
            <w:proofErr w:type="spellStart"/>
            <w:r w:rsidRPr="5C6E12FA">
              <w:rPr>
                <w:rFonts w:ascii="Aptos" w:eastAsia="Aptos" w:hAnsi="Aptos" w:cs="Aptos"/>
                <w:sz w:val="28"/>
                <w:szCs w:val="28"/>
              </w:rPr>
              <w:t>mir</w:t>
            </w:r>
            <w:proofErr w:type="spellEnd"/>
            <w:r w:rsidRPr="5C6E12FA">
              <w:rPr>
                <w:rFonts w:ascii="Aptos" w:eastAsia="Aptos" w:hAnsi="Aptos" w:cs="Aptos"/>
                <w:sz w:val="28"/>
                <w:szCs w:val="28"/>
              </w:rPr>
              <w:t xml:space="preserve"> </w:t>
            </w:r>
            <w:proofErr w:type="spellStart"/>
            <w:r w:rsidRPr="5C6E12FA">
              <w:rPr>
                <w:rFonts w:ascii="Aptos" w:eastAsia="Aptos" w:hAnsi="Aptos" w:cs="Aptos"/>
                <w:sz w:val="28"/>
                <w:szCs w:val="28"/>
              </w:rPr>
              <w:t>helfen</w:t>
            </w:r>
            <w:proofErr w:type="spellEnd"/>
            <w:r w:rsidRPr="5C6E12FA">
              <w:rPr>
                <w:rFonts w:ascii="Aptos" w:eastAsia="Aptos" w:hAnsi="Aptos" w:cs="Aptos"/>
                <w:sz w:val="28"/>
                <w:szCs w:val="28"/>
              </w:rPr>
              <w:t>?</w:t>
            </w:r>
          </w:p>
        </w:tc>
        <w:tc>
          <w:tcPr>
            <w:tcW w:w="2730" w:type="dxa"/>
            <w:tcBorders>
              <w:right w:val="single" w:sz="6" w:space="0" w:color="auto"/>
            </w:tcBorders>
            <w:tcMar>
              <w:left w:w="90" w:type="dxa"/>
              <w:right w:w="90" w:type="dxa"/>
            </w:tcMar>
          </w:tcPr>
          <w:p w14:paraId="04AAD4BD" w14:textId="77777777" w:rsidR="00251659" w:rsidRDefault="00251659" w:rsidP="00FC57E7">
            <w:pPr>
              <w:rPr>
                <w:rFonts w:ascii="Aptos" w:eastAsia="Aptos" w:hAnsi="Aptos" w:cs="Aptos"/>
                <w:sz w:val="28"/>
                <w:szCs w:val="28"/>
              </w:rPr>
            </w:pPr>
          </w:p>
        </w:tc>
      </w:tr>
      <w:tr w:rsidR="00251659" w14:paraId="4CCE670C" w14:textId="77777777" w:rsidTr="00FC57E7">
        <w:trPr>
          <w:trHeight w:val="300"/>
        </w:trPr>
        <w:tc>
          <w:tcPr>
            <w:tcW w:w="3000" w:type="dxa"/>
            <w:tcBorders>
              <w:left w:val="single" w:sz="6" w:space="0" w:color="auto"/>
            </w:tcBorders>
            <w:tcMar>
              <w:left w:w="90" w:type="dxa"/>
              <w:right w:w="90" w:type="dxa"/>
            </w:tcMar>
          </w:tcPr>
          <w:p w14:paraId="02204DCF" w14:textId="77777777" w:rsidR="00251659" w:rsidRPr="00251659" w:rsidRDefault="00251659" w:rsidP="00FC57E7">
            <w:pPr>
              <w:rPr>
                <w:rFonts w:ascii="Aptos" w:eastAsia="Aptos" w:hAnsi="Aptos" w:cs="Aptos"/>
                <w:sz w:val="28"/>
                <w:szCs w:val="28"/>
                <w:lang w:val="en-GB"/>
              </w:rPr>
            </w:pPr>
            <w:r w:rsidRPr="00251659">
              <w:rPr>
                <w:rFonts w:ascii="Aptos" w:eastAsia="Aptos" w:hAnsi="Aptos" w:cs="Aptos"/>
                <w:sz w:val="28"/>
                <w:szCs w:val="28"/>
                <w:lang w:val="en-GB"/>
              </w:rPr>
              <w:t>Do you need help with ...?</w:t>
            </w:r>
          </w:p>
        </w:tc>
        <w:tc>
          <w:tcPr>
            <w:tcW w:w="3270" w:type="dxa"/>
            <w:tcMar>
              <w:left w:w="90" w:type="dxa"/>
              <w:right w:w="90" w:type="dxa"/>
            </w:tcMar>
          </w:tcPr>
          <w:p w14:paraId="2C55A889" w14:textId="77777777" w:rsidR="00251659" w:rsidRDefault="00251659" w:rsidP="00FC57E7">
            <w:pPr>
              <w:rPr>
                <w:rFonts w:ascii="Aptos" w:eastAsia="Aptos" w:hAnsi="Aptos" w:cs="Aptos"/>
                <w:sz w:val="28"/>
                <w:szCs w:val="28"/>
              </w:rPr>
            </w:pPr>
            <w:proofErr w:type="spellStart"/>
            <w:r w:rsidRPr="5C6E12FA">
              <w:rPr>
                <w:rFonts w:ascii="Aptos" w:eastAsia="Aptos" w:hAnsi="Aptos" w:cs="Aptos"/>
                <w:sz w:val="28"/>
                <w:szCs w:val="28"/>
              </w:rPr>
              <w:t>Brauchst</w:t>
            </w:r>
            <w:proofErr w:type="spellEnd"/>
            <w:r w:rsidRPr="5C6E12FA">
              <w:rPr>
                <w:rFonts w:ascii="Aptos" w:eastAsia="Aptos" w:hAnsi="Aptos" w:cs="Aptos"/>
                <w:sz w:val="28"/>
                <w:szCs w:val="28"/>
              </w:rPr>
              <w:t xml:space="preserve"> du </w:t>
            </w:r>
            <w:proofErr w:type="spellStart"/>
            <w:r w:rsidRPr="5C6E12FA">
              <w:rPr>
                <w:rFonts w:ascii="Aptos" w:eastAsia="Aptos" w:hAnsi="Aptos" w:cs="Aptos"/>
                <w:sz w:val="28"/>
                <w:szCs w:val="28"/>
              </w:rPr>
              <w:t>Hilfe</w:t>
            </w:r>
            <w:proofErr w:type="spellEnd"/>
            <w:r w:rsidRPr="5C6E12FA">
              <w:rPr>
                <w:rFonts w:ascii="Aptos" w:eastAsia="Aptos" w:hAnsi="Aptos" w:cs="Aptos"/>
                <w:sz w:val="28"/>
                <w:szCs w:val="28"/>
              </w:rPr>
              <w:t xml:space="preserve"> </w:t>
            </w:r>
            <w:proofErr w:type="spellStart"/>
            <w:r w:rsidRPr="5C6E12FA">
              <w:rPr>
                <w:rFonts w:ascii="Aptos" w:eastAsia="Aptos" w:hAnsi="Aptos" w:cs="Aptos"/>
                <w:sz w:val="28"/>
                <w:szCs w:val="28"/>
              </w:rPr>
              <w:t>mit</w:t>
            </w:r>
            <w:proofErr w:type="spellEnd"/>
            <w:r w:rsidRPr="5C6E12FA">
              <w:rPr>
                <w:rFonts w:ascii="Aptos" w:eastAsia="Aptos" w:hAnsi="Aptos" w:cs="Aptos"/>
                <w:sz w:val="28"/>
                <w:szCs w:val="28"/>
              </w:rPr>
              <w:t xml:space="preserve"> ...?</w:t>
            </w:r>
          </w:p>
        </w:tc>
        <w:tc>
          <w:tcPr>
            <w:tcW w:w="2730" w:type="dxa"/>
            <w:tcBorders>
              <w:right w:val="single" w:sz="6" w:space="0" w:color="auto"/>
            </w:tcBorders>
            <w:tcMar>
              <w:left w:w="90" w:type="dxa"/>
              <w:right w:w="90" w:type="dxa"/>
            </w:tcMar>
          </w:tcPr>
          <w:p w14:paraId="6D2F5B4C" w14:textId="77777777" w:rsidR="00251659" w:rsidRDefault="00251659" w:rsidP="00FC57E7">
            <w:pPr>
              <w:rPr>
                <w:rFonts w:ascii="Aptos" w:eastAsia="Aptos" w:hAnsi="Aptos" w:cs="Aptos"/>
                <w:sz w:val="28"/>
                <w:szCs w:val="28"/>
              </w:rPr>
            </w:pPr>
          </w:p>
        </w:tc>
      </w:tr>
      <w:tr w:rsidR="00251659" w:rsidRPr="00251659" w14:paraId="1D0645FC" w14:textId="77777777" w:rsidTr="00FC57E7">
        <w:trPr>
          <w:trHeight w:val="300"/>
        </w:trPr>
        <w:tc>
          <w:tcPr>
            <w:tcW w:w="3000" w:type="dxa"/>
            <w:tcBorders>
              <w:left w:val="single" w:sz="6" w:space="0" w:color="auto"/>
            </w:tcBorders>
            <w:tcMar>
              <w:left w:w="90" w:type="dxa"/>
              <w:right w:w="90" w:type="dxa"/>
            </w:tcMar>
          </w:tcPr>
          <w:p w14:paraId="25541BB1" w14:textId="77777777" w:rsidR="00251659" w:rsidRPr="00251659" w:rsidRDefault="00251659" w:rsidP="00FC57E7">
            <w:pPr>
              <w:rPr>
                <w:rFonts w:ascii="Aptos" w:eastAsia="Aptos" w:hAnsi="Aptos" w:cs="Aptos"/>
                <w:sz w:val="28"/>
                <w:szCs w:val="28"/>
                <w:lang w:val="en-GB"/>
              </w:rPr>
            </w:pPr>
            <w:r w:rsidRPr="00251659">
              <w:rPr>
                <w:rFonts w:ascii="Aptos" w:eastAsia="Aptos" w:hAnsi="Aptos" w:cs="Aptos"/>
                <w:sz w:val="28"/>
                <w:szCs w:val="28"/>
                <w:lang w:val="en-GB"/>
              </w:rPr>
              <w:t>I am stuck, please help</w:t>
            </w:r>
          </w:p>
        </w:tc>
        <w:tc>
          <w:tcPr>
            <w:tcW w:w="3270" w:type="dxa"/>
            <w:tcMar>
              <w:left w:w="90" w:type="dxa"/>
              <w:right w:w="90" w:type="dxa"/>
            </w:tcMar>
          </w:tcPr>
          <w:p w14:paraId="26B71118" w14:textId="77777777" w:rsidR="00251659" w:rsidRPr="00251659" w:rsidRDefault="00251659" w:rsidP="00FC57E7">
            <w:pPr>
              <w:rPr>
                <w:rFonts w:ascii="Aptos" w:eastAsia="Aptos" w:hAnsi="Aptos" w:cs="Aptos"/>
                <w:sz w:val="28"/>
                <w:szCs w:val="28"/>
                <w:lang w:val="de-DE"/>
              </w:rPr>
            </w:pPr>
            <w:r w:rsidRPr="00251659">
              <w:rPr>
                <w:rFonts w:ascii="Aptos" w:eastAsia="Aptos" w:hAnsi="Aptos" w:cs="Aptos"/>
                <w:sz w:val="28"/>
                <w:szCs w:val="28"/>
                <w:lang w:val="de-DE"/>
              </w:rPr>
              <w:t xml:space="preserve">Ich bin stecken geblieben, </w:t>
            </w:r>
            <w:proofErr w:type="spellStart"/>
            <w:r w:rsidRPr="00251659">
              <w:rPr>
                <w:rFonts w:ascii="Aptos" w:eastAsia="Aptos" w:hAnsi="Aptos" w:cs="Aptos"/>
                <w:sz w:val="28"/>
                <w:szCs w:val="28"/>
                <w:lang w:val="de-DE"/>
              </w:rPr>
              <w:t>hilfe</w:t>
            </w:r>
            <w:proofErr w:type="spellEnd"/>
            <w:r w:rsidRPr="00251659">
              <w:rPr>
                <w:rFonts w:ascii="Aptos" w:eastAsia="Aptos" w:hAnsi="Aptos" w:cs="Aptos"/>
                <w:sz w:val="28"/>
                <w:szCs w:val="28"/>
                <w:lang w:val="de-DE"/>
              </w:rPr>
              <w:t xml:space="preserve"> bitte</w:t>
            </w:r>
          </w:p>
        </w:tc>
        <w:tc>
          <w:tcPr>
            <w:tcW w:w="2730" w:type="dxa"/>
            <w:tcBorders>
              <w:right w:val="single" w:sz="6" w:space="0" w:color="auto"/>
            </w:tcBorders>
            <w:tcMar>
              <w:left w:w="90" w:type="dxa"/>
              <w:right w:w="90" w:type="dxa"/>
            </w:tcMar>
          </w:tcPr>
          <w:p w14:paraId="58179D9C" w14:textId="77777777" w:rsidR="00251659" w:rsidRPr="00251659" w:rsidRDefault="00251659" w:rsidP="00FC57E7">
            <w:pPr>
              <w:rPr>
                <w:rFonts w:ascii="Aptos" w:eastAsia="Aptos" w:hAnsi="Aptos" w:cs="Aptos"/>
                <w:sz w:val="28"/>
                <w:szCs w:val="28"/>
                <w:lang w:val="de-DE"/>
              </w:rPr>
            </w:pPr>
          </w:p>
        </w:tc>
      </w:tr>
      <w:tr w:rsidR="00251659" w14:paraId="2C36E4D3" w14:textId="77777777" w:rsidTr="00FC57E7">
        <w:trPr>
          <w:trHeight w:val="300"/>
        </w:trPr>
        <w:tc>
          <w:tcPr>
            <w:tcW w:w="3000" w:type="dxa"/>
            <w:tcBorders>
              <w:left w:val="single" w:sz="6" w:space="0" w:color="auto"/>
            </w:tcBorders>
            <w:tcMar>
              <w:left w:w="90" w:type="dxa"/>
              <w:right w:w="90" w:type="dxa"/>
            </w:tcMar>
          </w:tcPr>
          <w:p w14:paraId="14B7A5FF" w14:textId="77777777" w:rsidR="00251659" w:rsidRDefault="00251659" w:rsidP="00FC57E7">
            <w:pPr>
              <w:rPr>
                <w:rFonts w:ascii="Aptos" w:eastAsia="Aptos" w:hAnsi="Aptos" w:cs="Aptos"/>
                <w:sz w:val="28"/>
                <w:szCs w:val="28"/>
              </w:rPr>
            </w:pPr>
            <w:r w:rsidRPr="5C6E12FA">
              <w:rPr>
                <w:rFonts w:ascii="Aptos" w:eastAsia="Aptos" w:hAnsi="Aptos" w:cs="Aptos"/>
                <w:sz w:val="28"/>
                <w:szCs w:val="28"/>
              </w:rPr>
              <w:lastRenderedPageBreak/>
              <w:t xml:space="preserve">I </w:t>
            </w:r>
            <w:proofErr w:type="spellStart"/>
            <w:r w:rsidRPr="5C6E12FA">
              <w:rPr>
                <w:rFonts w:ascii="Aptos" w:eastAsia="Aptos" w:hAnsi="Aptos" w:cs="Aptos"/>
                <w:sz w:val="28"/>
                <w:szCs w:val="28"/>
              </w:rPr>
              <w:t>can’t</w:t>
            </w:r>
            <w:proofErr w:type="spellEnd"/>
            <w:r w:rsidRPr="5C6E12FA">
              <w:rPr>
                <w:rFonts w:ascii="Aptos" w:eastAsia="Aptos" w:hAnsi="Aptos" w:cs="Aptos"/>
                <w:sz w:val="28"/>
                <w:szCs w:val="28"/>
              </w:rPr>
              <w:t xml:space="preserve"> </w:t>
            </w:r>
            <w:proofErr w:type="spellStart"/>
            <w:r w:rsidRPr="5C6E12FA">
              <w:rPr>
                <w:rFonts w:ascii="Aptos" w:eastAsia="Aptos" w:hAnsi="Aptos" w:cs="Aptos"/>
                <w:sz w:val="28"/>
                <w:szCs w:val="28"/>
              </w:rPr>
              <w:t>find</w:t>
            </w:r>
            <w:proofErr w:type="spellEnd"/>
            <w:r w:rsidRPr="5C6E12FA">
              <w:rPr>
                <w:rFonts w:ascii="Aptos" w:eastAsia="Aptos" w:hAnsi="Aptos" w:cs="Aptos"/>
                <w:sz w:val="28"/>
                <w:szCs w:val="28"/>
              </w:rPr>
              <w:t xml:space="preserve"> ...</w:t>
            </w:r>
          </w:p>
        </w:tc>
        <w:tc>
          <w:tcPr>
            <w:tcW w:w="3270" w:type="dxa"/>
            <w:tcMar>
              <w:left w:w="90" w:type="dxa"/>
              <w:right w:w="90" w:type="dxa"/>
            </w:tcMar>
          </w:tcPr>
          <w:p w14:paraId="6467EC1F" w14:textId="77777777" w:rsidR="00251659" w:rsidRDefault="00251659" w:rsidP="00FC57E7">
            <w:pPr>
              <w:rPr>
                <w:rFonts w:ascii="Aptos" w:eastAsia="Aptos" w:hAnsi="Aptos" w:cs="Aptos"/>
                <w:sz w:val="28"/>
                <w:szCs w:val="28"/>
              </w:rPr>
            </w:pPr>
            <w:proofErr w:type="spellStart"/>
            <w:r w:rsidRPr="5C6E12FA">
              <w:rPr>
                <w:rFonts w:ascii="Aptos" w:eastAsia="Aptos" w:hAnsi="Aptos" w:cs="Aptos"/>
                <w:sz w:val="28"/>
                <w:szCs w:val="28"/>
              </w:rPr>
              <w:t>Ich</w:t>
            </w:r>
            <w:proofErr w:type="spellEnd"/>
            <w:r w:rsidRPr="5C6E12FA">
              <w:rPr>
                <w:rFonts w:ascii="Aptos" w:eastAsia="Aptos" w:hAnsi="Aptos" w:cs="Aptos"/>
                <w:sz w:val="28"/>
                <w:szCs w:val="28"/>
              </w:rPr>
              <w:t xml:space="preserve"> </w:t>
            </w:r>
            <w:proofErr w:type="spellStart"/>
            <w:r w:rsidRPr="5C6E12FA">
              <w:rPr>
                <w:rFonts w:ascii="Aptos" w:eastAsia="Aptos" w:hAnsi="Aptos" w:cs="Aptos"/>
                <w:sz w:val="28"/>
                <w:szCs w:val="28"/>
              </w:rPr>
              <w:t>finde</w:t>
            </w:r>
            <w:proofErr w:type="spellEnd"/>
            <w:r w:rsidRPr="5C6E12FA">
              <w:rPr>
                <w:rFonts w:ascii="Aptos" w:eastAsia="Aptos" w:hAnsi="Aptos" w:cs="Aptos"/>
                <w:sz w:val="28"/>
                <w:szCs w:val="28"/>
              </w:rPr>
              <w:t xml:space="preserve"> ... </w:t>
            </w:r>
            <w:proofErr w:type="spellStart"/>
            <w:r w:rsidRPr="5C6E12FA">
              <w:rPr>
                <w:rFonts w:ascii="Aptos" w:eastAsia="Aptos" w:hAnsi="Aptos" w:cs="Aptos"/>
                <w:sz w:val="28"/>
                <w:szCs w:val="28"/>
              </w:rPr>
              <w:t>nicht</w:t>
            </w:r>
            <w:proofErr w:type="spellEnd"/>
          </w:p>
        </w:tc>
        <w:tc>
          <w:tcPr>
            <w:tcW w:w="2730" w:type="dxa"/>
            <w:tcBorders>
              <w:right w:val="single" w:sz="6" w:space="0" w:color="auto"/>
            </w:tcBorders>
            <w:tcMar>
              <w:left w:w="90" w:type="dxa"/>
              <w:right w:w="90" w:type="dxa"/>
            </w:tcMar>
          </w:tcPr>
          <w:p w14:paraId="01DA3BDB" w14:textId="77777777" w:rsidR="00251659" w:rsidRDefault="00251659" w:rsidP="00FC57E7">
            <w:pPr>
              <w:rPr>
                <w:rFonts w:ascii="Aptos" w:eastAsia="Aptos" w:hAnsi="Aptos" w:cs="Aptos"/>
                <w:sz w:val="28"/>
                <w:szCs w:val="28"/>
              </w:rPr>
            </w:pPr>
          </w:p>
        </w:tc>
      </w:tr>
      <w:tr w:rsidR="00251659" w14:paraId="2FE75D93" w14:textId="77777777" w:rsidTr="00FC57E7">
        <w:trPr>
          <w:trHeight w:val="300"/>
        </w:trPr>
        <w:tc>
          <w:tcPr>
            <w:tcW w:w="3000" w:type="dxa"/>
            <w:tcBorders>
              <w:left w:val="single" w:sz="6" w:space="0" w:color="auto"/>
            </w:tcBorders>
            <w:tcMar>
              <w:left w:w="90" w:type="dxa"/>
              <w:right w:w="90" w:type="dxa"/>
            </w:tcMar>
            <w:vAlign w:val="center"/>
          </w:tcPr>
          <w:p w14:paraId="50F54932" w14:textId="77777777" w:rsidR="00251659" w:rsidRDefault="00251659" w:rsidP="00FC57E7">
            <w:pPr>
              <w:rPr>
                <w:rFonts w:ascii="Aptos" w:eastAsia="Aptos" w:hAnsi="Aptos" w:cs="Aptos"/>
                <w:sz w:val="28"/>
                <w:szCs w:val="28"/>
              </w:rPr>
            </w:pPr>
          </w:p>
        </w:tc>
        <w:tc>
          <w:tcPr>
            <w:tcW w:w="3270" w:type="dxa"/>
            <w:tcMar>
              <w:left w:w="90" w:type="dxa"/>
              <w:right w:w="90" w:type="dxa"/>
            </w:tcMar>
            <w:vAlign w:val="center"/>
          </w:tcPr>
          <w:p w14:paraId="6D05EC23" w14:textId="77777777" w:rsidR="00251659" w:rsidRDefault="00251659" w:rsidP="00FC57E7">
            <w:pPr>
              <w:rPr>
                <w:rFonts w:ascii="Aptos" w:eastAsia="Aptos" w:hAnsi="Aptos" w:cs="Aptos"/>
                <w:sz w:val="28"/>
                <w:szCs w:val="28"/>
              </w:rPr>
            </w:pPr>
          </w:p>
        </w:tc>
        <w:tc>
          <w:tcPr>
            <w:tcW w:w="2730" w:type="dxa"/>
            <w:tcBorders>
              <w:right w:val="single" w:sz="6" w:space="0" w:color="auto"/>
            </w:tcBorders>
            <w:tcMar>
              <w:left w:w="90" w:type="dxa"/>
              <w:right w:w="90" w:type="dxa"/>
            </w:tcMar>
          </w:tcPr>
          <w:p w14:paraId="1740E6EA" w14:textId="77777777" w:rsidR="00251659" w:rsidRDefault="00251659" w:rsidP="00FC57E7">
            <w:pPr>
              <w:rPr>
                <w:rFonts w:ascii="Aptos" w:eastAsia="Aptos" w:hAnsi="Aptos" w:cs="Aptos"/>
                <w:sz w:val="28"/>
                <w:szCs w:val="28"/>
              </w:rPr>
            </w:pPr>
          </w:p>
        </w:tc>
      </w:tr>
      <w:tr w:rsidR="00251659" w14:paraId="50DB0C8B" w14:textId="77777777" w:rsidTr="00FC57E7">
        <w:trPr>
          <w:trHeight w:val="300"/>
        </w:trPr>
        <w:tc>
          <w:tcPr>
            <w:tcW w:w="3000" w:type="dxa"/>
            <w:tcBorders>
              <w:left w:val="single" w:sz="6" w:space="0" w:color="auto"/>
            </w:tcBorders>
            <w:tcMar>
              <w:left w:w="90" w:type="dxa"/>
              <w:right w:w="90" w:type="dxa"/>
            </w:tcMar>
          </w:tcPr>
          <w:p w14:paraId="59FD9D94" w14:textId="77777777" w:rsidR="00251659" w:rsidRDefault="00251659" w:rsidP="00FC57E7">
            <w:pPr>
              <w:jc w:val="center"/>
              <w:rPr>
                <w:rFonts w:ascii="Aptos" w:eastAsia="Aptos" w:hAnsi="Aptos" w:cs="Aptos"/>
                <w:sz w:val="28"/>
                <w:szCs w:val="28"/>
              </w:rPr>
            </w:pPr>
            <w:r w:rsidRPr="5C6E12FA">
              <w:rPr>
                <w:rFonts w:ascii="Aptos" w:eastAsia="Aptos" w:hAnsi="Aptos" w:cs="Aptos"/>
                <w:i/>
                <w:iCs/>
                <w:sz w:val="28"/>
                <w:szCs w:val="28"/>
              </w:rPr>
              <w:t xml:space="preserve">How </w:t>
            </w:r>
            <w:proofErr w:type="spellStart"/>
            <w:r w:rsidRPr="5C6E12FA">
              <w:rPr>
                <w:rFonts w:ascii="Aptos" w:eastAsia="Aptos" w:hAnsi="Aptos" w:cs="Aptos"/>
                <w:i/>
                <w:iCs/>
                <w:sz w:val="28"/>
                <w:szCs w:val="28"/>
              </w:rPr>
              <w:t>can</w:t>
            </w:r>
            <w:proofErr w:type="spellEnd"/>
            <w:r w:rsidRPr="5C6E12FA">
              <w:rPr>
                <w:rFonts w:ascii="Aptos" w:eastAsia="Aptos" w:hAnsi="Aptos" w:cs="Aptos"/>
                <w:i/>
                <w:iCs/>
                <w:sz w:val="28"/>
                <w:szCs w:val="28"/>
              </w:rPr>
              <w:t xml:space="preserve"> I ...</w:t>
            </w:r>
          </w:p>
        </w:tc>
        <w:tc>
          <w:tcPr>
            <w:tcW w:w="3270" w:type="dxa"/>
            <w:tcMar>
              <w:left w:w="90" w:type="dxa"/>
              <w:right w:w="90" w:type="dxa"/>
            </w:tcMar>
          </w:tcPr>
          <w:p w14:paraId="7193140C" w14:textId="77777777" w:rsidR="00251659" w:rsidRDefault="00251659" w:rsidP="00FC57E7">
            <w:pPr>
              <w:jc w:val="center"/>
              <w:rPr>
                <w:rFonts w:ascii="Aptos" w:eastAsia="Aptos" w:hAnsi="Aptos" w:cs="Aptos"/>
                <w:sz w:val="28"/>
                <w:szCs w:val="28"/>
              </w:rPr>
            </w:pPr>
            <w:proofErr w:type="spellStart"/>
            <w:r w:rsidRPr="5C6E12FA">
              <w:rPr>
                <w:rFonts w:ascii="Aptos" w:eastAsia="Aptos" w:hAnsi="Aptos" w:cs="Aptos"/>
                <w:i/>
                <w:iCs/>
                <w:sz w:val="28"/>
                <w:szCs w:val="28"/>
              </w:rPr>
              <w:t>Wie</w:t>
            </w:r>
            <w:proofErr w:type="spellEnd"/>
            <w:r w:rsidRPr="5C6E12FA">
              <w:rPr>
                <w:rFonts w:ascii="Aptos" w:eastAsia="Aptos" w:hAnsi="Aptos" w:cs="Aptos"/>
                <w:i/>
                <w:iCs/>
                <w:sz w:val="28"/>
                <w:szCs w:val="28"/>
              </w:rPr>
              <w:t xml:space="preserve"> </w:t>
            </w:r>
            <w:proofErr w:type="spellStart"/>
            <w:r w:rsidRPr="5C6E12FA">
              <w:rPr>
                <w:rFonts w:ascii="Aptos" w:eastAsia="Aptos" w:hAnsi="Aptos" w:cs="Aptos"/>
                <w:i/>
                <w:iCs/>
                <w:sz w:val="28"/>
                <w:szCs w:val="28"/>
              </w:rPr>
              <w:t>kann</w:t>
            </w:r>
            <w:proofErr w:type="spellEnd"/>
            <w:r w:rsidRPr="5C6E12FA">
              <w:rPr>
                <w:rFonts w:ascii="Aptos" w:eastAsia="Aptos" w:hAnsi="Aptos" w:cs="Aptos"/>
                <w:i/>
                <w:iCs/>
                <w:sz w:val="28"/>
                <w:szCs w:val="28"/>
              </w:rPr>
              <w:t xml:space="preserve"> </w:t>
            </w:r>
            <w:proofErr w:type="spellStart"/>
            <w:r w:rsidRPr="5C6E12FA">
              <w:rPr>
                <w:rFonts w:ascii="Aptos" w:eastAsia="Aptos" w:hAnsi="Aptos" w:cs="Aptos"/>
                <w:i/>
                <w:iCs/>
                <w:sz w:val="28"/>
                <w:szCs w:val="28"/>
              </w:rPr>
              <w:t>ich</w:t>
            </w:r>
            <w:proofErr w:type="spellEnd"/>
            <w:r w:rsidRPr="5C6E12FA">
              <w:rPr>
                <w:rFonts w:ascii="Aptos" w:eastAsia="Aptos" w:hAnsi="Aptos" w:cs="Aptos"/>
                <w:i/>
                <w:iCs/>
                <w:sz w:val="28"/>
                <w:szCs w:val="28"/>
              </w:rPr>
              <w:t xml:space="preserve"> ...</w:t>
            </w:r>
          </w:p>
        </w:tc>
        <w:tc>
          <w:tcPr>
            <w:tcW w:w="2730" w:type="dxa"/>
            <w:tcBorders>
              <w:right w:val="single" w:sz="6" w:space="0" w:color="auto"/>
            </w:tcBorders>
            <w:tcMar>
              <w:left w:w="90" w:type="dxa"/>
              <w:right w:w="90" w:type="dxa"/>
            </w:tcMar>
          </w:tcPr>
          <w:p w14:paraId="32751608" w14:textId="77777777" w:rsidR="00251659" w:rsidRDefault="00251659" w:rsidP="00FC57E7">
            <w:pPr>
              <w:rPr>
                <w:rFonts w:ascii="Aptos" w:eastAsia="Aptos" w:hAnsi="Aptos" w:cs="Aptos"/>
                <w:sz w:val="28"/>
                <w:szCs w:val="28"/>
              </w:rPr>
            </w:pPr>
          </w:p>
        </w:tc>
      </w:tr>
      <w:tr w:rsidR="00251659" w14:paraId="02F1FE5D" w14:textId="77777777" w:rsidTr="00FC57E7">
        <w:trPr>
          <w:trHeight w:val="300"/>
        </w:trPr>
        <w:tc>
          <w:tcPr>
            <w:tcW w:w="3000" w:type="dxa"/>
            <w:tcBorders>
              <w:left w:val="single" w:sz="6" w:space="0" w:color="auto"/>
            </w:tcBorders>
            <w:tcMar>
              <w:left w:w="90" w:type="dxa"/>
              <w:right w:w="90" w:type="dxa"/>
            </w:tcMar>
          </w:tcPr>
          <w:p w14:paraId="7E7D0FF4" w14:textId="77777777" w:rsidR="00251659" w:rsidRDefault="00251659" w:rsidP="00FC57E7">
            <w:pPr>
              <w:rPr>
                <w:rFonts w:ascii="Aptos" w:eastAsia="Aptos" w:hAnsi="Aptos" w:cs="Aptos"/>
                <w:sz w:val="28"/>
                <w:szCs w:val="28"/>
              </w:rPr>
            </w:pPr>
            <w:r w:rsidRPr="5C6E12FA">
              <w:rPr>
                <w:rFonts w:ascii="Aptos" w:eastAsia="Aptos" w:hAnsi="Aptos" w:cs="Aptos"/>
                <w:sz w:val="28"/>
                <w:szCs w:val="28"/>
              </w:rPr>
              <w:t xml:space="preserve">How </w:t>
            </w:r>
            <w:proofErr w:type="spellStart"/>
            <w:r w:rsidRPr="5C6E12FA">
              <w:rPr>
                <w:rFonts w:ascii="Aptos" w:eastAsia="Aptos" w:hAnsi="Aptos" w:cs="Aptos"/>
                <w:sz w:val="28"/>
                <w:szCs w:val="28"/>
              </w:rPr>
              <w:t>can</w:t>
            </w:r>
            <w:proofErr w:type="spellEnd"/>
            <w:r w:rsidRPr="5C6E12FA">
              <w:rPr>
                <w:rFonts w:ascii="Aptos" w:eastAsia="Aptos" w:hAnsi="Aptos" w:cs="Aptos"/>
                <w:sz w:val="28"/>
                <w:szCs w:val="28"/>
              </w:rPr>
              <w:t xml:space="preserve"> I </w:t>
            </w:r>
            <w:proofErr w:type="spellStart"/>
            <w:r w:rsidRPr="5C6E12FA">
              <w:rPr>
                <w:rFonts w:ascii="Aptos" w:eastAsia="Aptos" w:hAnsi="Aptos" w:cs="Aptos"/>
                <w:sz w:val="28"/>
                <w:szCs w:val="28"/>
              </w:rPr>
              <w:t>build</w:t>
            </w:r>
            <w:proofErr w:type="spellEnd"/>
            <w:r w:rsidRPr="5C6E12FA">
              <w:rPr>
                <w:rFonts w:ascii="Aptos" w:eastAsia="Aptos" w:hAnsi="Aptos" w:cs="Aptos"/>
                <w:sz w:val="28"/>
                <w:szCs w:val="28"/>
              </w:rPr>
              <w:t xml:space="preserve"> ...?</w:t>
            </w:r>
          </w:p>
        </w:tc>
        <w:tc>
          <w:tcPr>
            <w:tcW w:w="3270" w:type="dxa"/>
            <w:tcMar>
              <w:left w:w="90" w:type="dxa"/>
              <w:right w:w="90" w:type="dxa"/>
            </w:tcMar>
          </w:tcPr>
          <w:p w14:paraId="1ED9ED38" w14:textId="77777777" w:rsidR="00251659" w:rsidRDefault="00251659" w:rsidP="00FC57E7">
            <w:pPr>
              <w:rPr>
                <w:rFonts w:ascii="Aptos" w:eastAsia="Aptos" w:hAnsi="Aptos" w:cs="Aptos"/>
                <w:sz w:val="28"/>
                <w:szCs w:val="28"/>
              </w:rPr>
            </w:pPr>
            <w:proofErr w:type="spellStart"/>
            <w:r w:rsidRPr="5C6E12FA">
              <w:rPr>
                <w:rFonts w:ascii="Aptos" w:eastAsia="Aptos" w:hAnsi="Aptos" w:cs="Aptos"/>
                <w:sz w:val="28"/>
                <w:szCs w:val="28"/>
              </w:rPr>
              <w:t>Wie</w:t>
            </w:r>
            <w:proofErr w:type="spellEnd"/>
            <w:r w:rsidRPr="5C6E12FA">
              <w:rPr>
                <w:rFonts w:ascii="Aptos" w:eastAsia="Aptos" w:hAnsi="Aptos" w:cs="Aptos"/>
                <w:sz w:val="28"/>
                <w:szCs w:val="28"/>
              </w:rPr>
              <w:t xml:space="preserve"> </w:t>
            </w:r>
            <w:proofErr w:type="spellStart"/>
            <w:r w:rsidRPr="5C6E12FA">
              <w:rPr>
                <w:rFonts w:ascii="Aptos" w:eastAsia="Aptos" w:hAnsi="Aptos" w:cs="Aptos"/>
                <w:sz w:val="28"/>
                <w:szCs w:val="28"/>
              </w:rPr>
              <w:t>kann</w:t>
            </w:r>
            <w:proofErr w:type="spellEnd"/>
            <w:r w:rsidRPr="5C6E12FA">
              <w:rPr>
                <w:rFonts w:ascii="Aptos" w:eastAsia="Aptos" w:hAnsi="Aptos" w:cs="Aptos"/>
                <w:sz w:val="28"/>
                <w:szCs w:val="28"/>
              </w:rPr>
              <w:t xml:space="preserve"> </w:t>
            </w:r>
            <w:proofErr w:type="spellStart"/>
            <w:r w:rsidRPr="5C6E12FA">
              <w:rPr>
                <w:rFonts w:ascii="Aptos" w:eastAsia="Aptos" w:hAnsi="Aptos" w:cs="Aptos"/>
                <w:sz w:val="28"/>
                <w:szCs w:val="28"/>
              </w:rPr>
              <w:t>ich</w:t>
            </w:r>
            <w:proofErr w:type="spellEnd"/>
            <w:r w:rsidRPr="5C6E12FA">
              <w:rPr>
                <w:rFonts w:ascii="Aptos" w:eastAsia="Aptos" w:hAnsi="Aptos" w:cs="Aptos"/>
                <w:sz w:val="28"/>
                <w:szCs w:val="28"/>
              </w:rPr>
              <w:t xml:space="preserve"> ... </w:t>
            </w:r>
            <w:proofErr w:type="spellStart"/>
            <w:r w:rsidRPr="5C6E12FA">
              <w:rPr>
                <w:rFonts w:ascii="Aptos" w:eastAsia="Aptos" w:hAnsi="Aptos" w:cs="Aptos"/>
                <w:sz w:val="28"/>
                <w:szCs w:val="28"/>
              </w:rPr>
              <w:t>bauen</w:t>
            </w:r>
            <w:proofErr w:type="spellEnd"/>
            <w:r w:rsidRPr="5C6E12FA">
              <w:rPr>
                <w:rFonts w:ascii="Aptos" w:eastAsia="Aptos" w:hAnsi="Aptos" w:cs="Aptos"/>
                <w:sz w:val="28"/>
                <w:szCs w:val="28"/>
              </w:rPr>
              <w:t>?</w:t>
            </w:r>
          </w:p>
        </w:tc>
        <w:tc>
          <w:tcPr>
            <w:tcW w:w="2730" w:type="dxa"/>
            <w:tcBorders>
              <w:right w:val="single" w:sz="6" w:space="0" w:color="auto"/>
            </w:tcBorders>
            <w:tcMar>
              <w:left w:w="90" w:type="dxa"/>
              <w:right w:w="90" w:type="dxa"/>
            </w:tcMar>
          </w:tcPr>
          <w:p w14:paraId="296E2E46" w14:textId="77777777" w:rsidR="00251659" w:rsidRDefault="00251659" w:rsidP="00FC57E7">
            <w:pPr>
              <w:rPr>
                <w:rFonts w:ascii="Aptos" w:eastAsia="Aptos" w:hAnsi="Aptos" w:cs="Aptos"/>
                <w:sz w:val="28"/>
                <w:szCs w:val="28"/>
              </w:rPr>
            </w:pPr>
          </w:p>
        </w:tc>
      </w:tr>
      <w:tr w:rsidR="00251659" w14:paraId="0AD2F4E6" w14:textId="77777777" w:rsidTr="00FC57E7">
        <w:trPr>
          <w:trHeight w:val="300"/>
        </w:trPr>
        <w:tc>
          <w:tcPr>
            <w:tcW w:w="3000" w:type="dxa"/>
            <w:tcBorders>
              <w:left w:val="single" w:sz="6" w:space="0" w:color="auto"/>
            </w:tcBorders>
            <w:tcMar>
              <w:left w:w="90" w:type="dxa"/>
              <w:right w:w="90" w:type="dxa"/>
            </w:tcMar>
          </w:tcPr>
          <w:p w14:paraId="18B7DB7A" w14:textId="77777777" w:rsidR="00251659" w:rsidRDefault="00251659" w:rsidP="00FC57E7">
            <w:pPr>
              <w:rPr>
                <w:rFonts w:ascii="Aptos" w:eastAsia="Aptos" w:hAnsi="Aptos" w:cs="Aptos"/>
                <w:sz w:val="28"/>
                <w:szCs w:val="28"/>
              </w:rPr>
            </w:pPr>
            <w:r w:rsidRPr="5C6E12FA">
              <w:rPr>
                <w:rFonts w:ascii="Aptos" w:eastAsia="Aptos" w:hAnsi="Aptos" w:cs="Aptos"/>
                <w:sz w:val="28"/>
                <w:szCs w:val="28"/>
              </w:rPr>
              <w:t xml:space="preserve">How </w:t>
            </w:r>
            <w:proofErr w:type="spellStart"/>
            <w:r w:rsidRPr="5C6E12FA">
              <w:rPr>
                <w:rFonts w:ascii="Aptos" w:eastAsia="Aptos" w:hAnsi="Aptos" w:cs="Aptos"/>
                <w:sz w:val="28"/>
                <w:szCs w:val="28"/>
              </w:rPr>
              <w:t>do</w:t>
            </w:r>
            <w:proofErr w:type="spellEnd"/>
            <w:r w:rsidRPr="5C6E12FA">
              <w:rPr>
                <w:rFonts w:ascii="Aptos" w:eastAsia="Aptos" w:hAnsi="Aptos" w:cs="Aptos"/>
                <w:sz w:val="28"/>
                <w:szCs w:val="28"/>
              </w:rPr>
              <w:t xml:space="preserve"> I </w:t>
            </w:r>
            <w:proofErr w:type="spellStart"/>
            <w:r w:rsidRPr="5C6E12FA">
              <w:rPr>
                <w:rFonts w:ascii="Aptos" w:eastAsia="Aptos" w:hAnsi="Aptos" w:cs="Aptos"/>
                <w:sz w:val="28"/>
                <w:szCs w:val="28"/>
              </w:rPr>
              <w:t>use</w:t>
            </w:r>
            <w:proofErr w:type="spellEnd"/>
            <w:r w:rsidRPr="5C6E12FA">
              <w:rPr>
                <w:rFonts w:ascii="Aptos" w:eastAsia="Aptos" w:hAnsi="Aptos" w:cs="Aptos"/>
                <w:sz w:val="28"/>
                <w:szCs w:val="28"/>
              </w:rPr>
              <w:t xml:space="preserve"> ...?</w:t>
            </w:r>
          </w:p>
        </w:tc>
        <w:tc>
          <w:tcPr>
            <w:tcW w:w="3270" w:type="dxa"/>
            <w:tcMar>
              <w:left w:w="90" w:type="dxa"/>
              <w:right w:w="90" w:type="dxa"/>
            </w:tcMar>
          </w:tcPr>
          <w:p w14:paraId="606B98CF" w14:textId="77777777" w:rsidR="00251659" w:rsidRDefault="00251659" w:rsidP="00FC57E7">
            <w:pPr>
              <w:rPr>
                <w:rFonts w:ascii="Aptos" w:eastAsia="Aptos" w:hAnsi="Aptos" w:cs="Aptos"/>
                <w:sz w:val="28"/>
                <w:szCs w:val="28"/>
              </w:rPr>
            </w:pPr>
            <w:proofErr w:type="spellStart"/>
            <w:r w:rsidRPr="5C6E12FA">
              <w:rPr>
                <w:rFonts w:ascii="Aptos" w:eastAsia="Aptos" w:hAnsi="Aptos" w:cs="Aptos"/>
                <w:sz w:val="28"/>
                <w:szCs w:val="28"/>
              </w:rPr>
              <w:t>Wie</w:t>
            </w:r>
            <w:proofErr w:type="spellEnd"/>
            <w:r w:rsidRPr="5C6E12FA">
              <w:rPr>
                <w:rFonts w:ascii="Aptos" w:eastAsia="Aptos" w:hAnsi="Aptos" w:cs="Aptos"/>
                <w:sz w:val="28"/>
                <w:szCs w:val="28"/>
              </w:rPr>
              <w:t xml:space="preserve"> </w:t>
            </w:r>
            <w:proofErr w:type="spellStart"/>
            <w:r w:rsidRPr="5C6E12FA">
              <w:rPr>
                <w:rFonts w:ascii="Aptos" w:eastAsia="Aptos" w:hAnsi="Aptos" w:cs="Aptos"/>
                <w:sz w:val="28"/>
                <w:szCs w:val="28"/>
              </w:rPr>
              <w:t>benutze</w:t>
            </w:r>
            <w:proofErr w:type="spellEnd"/>
            <w:r w:rsidRPr="5C6E12FA">
              <w:rPr>
                <w:rFonts w:ascii="Aptos" w:eastAsia="Aptos" w:hAnsi="Aptos" w:cs="Aptos"/>
                <w:sz w:val="28"/>
                <w:szCs w:val="28"/>
              </w:rPr>
              <w:t xml:space="preserve"> </w:t>
            </w:r>
            <w:proofErr w:type="spellStart"/>
            <w:r w:rsidRPr="5C6E12FA">
              <w:rPr>
                <w:rFonts w:ascii="Aptos" w:eastAsia="Aptos" w:hAnsi="Aptos" w:cs="Aptos"/>
                <w:sz w:val="28"/>
                <w:szCs w:val="28"/>
              </w:rPr>
              <w:t>ich</w:t>
            </w:r>
            <w:proofErr w:type="spellEnd"/>
            <w:r w:rsidRPr="5C6E12FA">
              <w:rPr>
                <w:rFonts w:ascii="Aptos" w:eastAsia="Aptos" w:hAnsi="Aptos" w:cs="Aptos"/>
                <w:sz w:val="28"/>
                <w:szCs w:val="28"/>
              </w:rPr>
              <w:t xml:space="preserve"> ...?</w:t>
            </w:r>
          </w:p>
        </w:tc>
        <w:tc>
          <w:tcPr>
            <w:tcW w:w="2730" w:type="dxa"/>
            <w:tcBorders>
              <w:right w:val="single" w:sz="6" w:space="0" w:color="auto"/>
            </w:tcBorders>
            <w:tcMar>
              <w:left w:w="90" w:type="dxa"/>
              <w:right w:w="90" w:type="dxa"/>
            </w:tcMar>
          </w:tcPr>
          <w:p w14:paraId="1AD2249A" w14:textId="77777777" w:rsidR="00251659" w:rsidRDefault="00251659" w:rsidP="00FC57E7">
            <w:pPr>
              <w:rPr>
                <w:rFonts w:ascii="Aptos" w:eastAsia="Aptos" w:hAnsi="Aptos" w:cs="Aptos"/>
                <w:sz w:val="28"/>
                <w:szCs w:val="28"/>
              </w:rPr>
            </w:pPr>
          </w:p>
        </w:tc>
      </w:tr>
      <w:tr w:rsidR="00251659" w14:paraId="5DDFEF54" w14:textId="77777777" w:rsidTr="00FC57E7">
        <w:trPr>
          <w:trHeight w:val="300"/>
        </w:trPr>
        <w:tc>
          <w:tcPr>
            <w:tcW w:w="3000" w:type="dxa"/>
            <w:tcBorders>
              <w:left w:val="single" w:sz="6" w:space="0" w:color="auto"/>
            </w:tcBorders>
            <w:tcMar>
              <w:left w:w="90" w:type="dxa"/>
              <w:right w:w="90" w:type="dxa"/>
            </w:tcMar>
          </w:tcPr>
          <w:p w14:paraId="5A09E3EF" w14:textId="77777777" w:rsidR="00251659" w:rsidRDefault="00251659" w:rsidP="00FC57E7">
            <w:pPr>
              <w:rPr>
                <w:rFonts w:ascii="Aptos" w:eastAsia="Aptos" w:hAnsi="Aptos" w:cs="Aptos"/>
                <w:sz w:val="28"/>
                <w:szCs w:val="28"/>
              </w:rPr>
            </w:pPr>
            <w:r w:rsidRPr="5C6E12FA">
              <w:rPr>
                <w:rFonts w:ascii="Aptos" w:eastAsia="Aptos" w:hAnsi="Aptos" w:cs="Aptos"/>
                <w:sz w:val="28"/>
                <w:szCs w:val="28"/>
              </w:rPr>
              <w:t xml:space="preserve">How </w:t>
            </w:r>
            <w:proofErr w:type="spellStart"/>
            <w:r w:rsidRPr="5C6E12FA">
              <w:rPr>
                <w:rFonts w:ascii="Aptos" w:eastAsia="Aptos" w:hAnsi="Aptos" w:cs="Aptos"/>
                <w:sz w:val="28"/>
                <w:szCs w:val="28"/>
              </w:rPr>
              <w:t>can</w:t>
            </w:r>
            <w:proofErr w:type="spellEnd"/>
            <w:r w:rsidRPr="5C6E12FA">
              <w:rPr>
                <w:rFonts w:ascii="Aptos" w:eastAsia="Aptos" w:hAnsi="Aptos" w:cs="Aptos"/>
                <w:sz w:val="28"/>
                <w:szCs w:val="28"/>
              </w:rPr>
              <w:t xml:space="preserve"> I </w:t>
            </w:r>
            <w:proofErr w:type="spellStart"/>
            <w:r w:rsidRPr="5C6E12FA">
              <w:rPr>
                <w:rFonts w:ascii="Aptos" w:eastAsia="Aptos" w:hAnsi="Aptos" w:cs="Aptos"/>
                <w:sz w:val="28"/>
                <w:szCs w:val="28"/>
              </w:rPr>
              <w:t>find</w:t>
            </w:r>
            <w:proofErr w:type="spellEnd"/>
            <w:r w:rsidRPr="5C6E12FA">
              <w:rPr>
                <w:rFonts w:ascii="Aptos" w:eastAsia="Aptos" w:hAnsi="Aptos" w:cs="Aptos"/>
                <w:sz w:val="28"/>
                <w:szCs w:val="28"/>
              </w:rPr>
              <w:t xml:space="preserve"> ...?</w:t>
            </w:r>
          </w:p>
        </w:tc>
        <w:tc>
          <w:tcPr>
            <w:tcW w:w="3270" w:type="dxa"/>
            <w:tcMar>
              <w:left w:w="90" w:type="dxa"/>
              <w:right w:w="90" w:type="dxa"/>
            </w:tcMar>
          </w:tcPr>
          <w:p w14:paraId="487A337F" w14:textId="77777777" w:rsidR="00251659" w:rsidRDefault="00251659" w:rsidP="00FC57E7">
            <w:pPr>
              <w:rPr>
                <w:rFonts w:ascii="Aptos" w:eastAsia="Aptos" w:hAnsi="Aptos" w:cs="Aptos"/>
                <w:sz w:val="28"/>
                <w:szCs w:val="28"/>
              </w:rPr>
            </w:pPr>
            <w:proofErr w:type="spellStart"/>
            <w:r w:rsidRPr="5C6E12FA">
              <w:rPr>
                <w:rFonts w:ascii="Aptos" w:eastAsia="Aptos" w:hAnsi="Aptos" w:cs="Aptos"/>
                <w:sz w:val="28"/>
                <w:szCs w:val="28"/>
              </w:rPr>
              <w:t>Wie</w:t>
            </w:r>
            <w:proofErr w:type="spellEnd"/>
            <w:r w:rsidRPr="5C6E12FA">
              <w:rPr>
                <w:rFonts w:ascii="Aptos" w:eastAsia="Aptos" w:hAnsi="Aptos" w:cs="Aptos"/>
                <w:sz w:val="28"/>
                <w:szCs w:val="28"/>
              </w:rPr>
              <w:t xml:space="preserve"> </w:t>
            </w:r>
            <w:proofErr w:type="spellStart"/>
            <w:r w:rsidRPr="5C6E12FA">
              <w:rPr>
                <w:rFonts w:ascii="Aptos" w:eastAsia="Aptos" w:hAnsi="Aptos" w:cs="Aptos"/>
                <w:sz w:val="28"/>
                <w:szCs w:val="28"/>
              </w:rPr>
              <w:t>finde</w:t>
            </w:r>
            <w:proofErr w:type="spellEnd"/>
            <w:r w:rsidRPr="5C6E12FA">
              <w:rPr>
                <w:rFonts w:ascii="Aptos" w:eastAsia="Aptos" w:hAnsi="Aptos" w:cs="Aptos"/>
                <w:sz w:val="28"/>
                <w:szCs w:val="28"/>
              </w:rPr>
              <w:t xml:space="preserve"> </w:t>
            </w:r>
            <w:proofErr w:type="spellStart"/>
            <w:r w:rsidRPr="5C6E12FA">
              <w:rPr>
                <w:rFonts w:ascii="Aptos" w:eastAsia="Aptos" w:hAnsi="Aptos" w:cs="Aptos"/>
                <w:sz w:val="28"/>
                <w:szCs w:val="28"/>
              </w:rPr>
              <w:t>ich</w:t>
            </w:r>
            <w:proofErr w:type="spellEnd"/>
            <w:r w:rsidRPr="5C6E12FA">
              <w:rPr>
                <w:rFonts w:ascii="Aptos" w:eastAsia="Aptos" w:hAnsi="Aptos" w:cs="Aptos"/>
                <w:sz w:val="28"/>
                <w:szCs w:val="28"/>
              </w:rPr>
              <w:t xml:space="preserve"> ...?</w:t>
            </w:r>
          </w:p>
        </w:tc>
        <w:tc>
          <w:tcPr>
            <w:tcW w:w="2730" w:type="dxa"/>
            <w:tcBorders>
              <w:right w:val="single" w:sz="6" w:space="0" w:color="auto"/>
            </w:tcBorders>
            <w:tcMar>
              <w:left w:w="90" w:type="dxa"/>
              <w:right w:w="90" w:type="dxa"/>
            </w:tcMar>
          </w:tcPr>
          <w:p w14:paraId="131669A7" w14:textId="77777777" w:rsidR="00251659" w:rsidRDefault="00251659" w:rsidP="00FC57E7">
            <w:pPr>
              <w:rPr>
                <w:rFonts w:ascii="Aptos" w:eastAsia="Aptos" w:hAnsi="Aptos" w:cs="Aptos"/>
                <w:sz w:val="28"/>
                <w:szCs w:val="28"/>
              </w:rPr>
            </w:pPr>
          </w:p>
        </w:tc>
      </w:tr>
      <w:tr w:rsidR="00251659" w14:paraId="5DB9F67A" w14:textId="77777777" w:rsidTr="00FC57E7">
        <w:trPr>
          <w:trHeight w:val="300"/>
        </w:trPr>
        <w:tc>
          <w:tcPr>
            <w:tcW w:w="3000" w:type="dxa"/>
            <w:tcBorders>
              <w:left w:val="single" w:sz="6" w:space="0" w:color="auto"/>
              <w:bottom w:val="single" w:sz="6" w:space="0" w:color="auto"/>
            </w:tcBorders>
            <w:tcMar>
              <w:left w:w="90" w:type="dxa"/>
              <w:right w:w="90" w:type="dxa"/>
            </w:tcMar>
          </w:tcPr>
          <w:p w14:paraId="72ED442D" w14:textId="77777777" w:rsidR="00251659" w:rsidRDefault="00251659" w:rsidP="00FC57E7">
            <w:pPr>
              <w:rPr>
                <w:rFonts w:ascii="Aptos" w:eastAsia="Aptos" w:hAnsi="Aptos" w:cs="Aptos"/>
                <w:sz w:val="28"/>
                <w:szCs w:val="28"/>
              </w:rPr>
            </w:pPr>
          </w:p>
        </w:tc>
        <w:tc>
          <w:tcPr>
            <w:tcW w:w="3270" w:type="dxa"/>
            <w:tcBorders>
              <w:bottom w:val="single" w:sz="6" w:space="0" w:color="auto"/>
            </w:tcBorders>
            <w:tcMar>
              <w:left w:w="90" w:type="dxa"/>
              <w:right w:w="90" w:type="dxa"/>
            </w:tcMar>
          </w:tcPr>
          <w:p w14:paraId="135D6A50" w14:textId="77777777" w:rsidR="00251659" w:rsidRDefault="00251659" w:rsidP="00FC57E7">
            <w:pPr>
              <w:rPr>
                <w:rFonts w:ascii="Aptos" w:eastAsia="Aptos" w:hAnsi="Aptos" w:cs="Aptos"/>
                <w:sz w:val="28"/>
                <w:szCs w:val="28"/>
              </w:rPr>
            </w:pPr>
          </w:p>
        </w:tc>
        <w:tc>
          <w:tcPr>
            <w:tcW w:w="2730" w:type="dxa"/>
            <w:tcBorders>
              <w:bottom w:val="single" w:sz="6" w:space="0" w:color="auto"/>
              <w:right w:val="single" w:sz="6" w:space="0" w:color="auto"/>
            </w:tcBorders>
            <w:tcMar>
              <w:left w:w="90" w:type="dxa"/>
              <w:right w:w="90" w:type="dxa"/>
            </w:tcMar>
          </w:tcPr>
          <w:p w14:paraId="01C42B33" w14:textId="77777777" w:rsidR="00251659" w:rsidRDefault="00251659" w:rsidP="00FC57E7">
            <w:pPr>
              <w:rPr>
                <w:rFonts w:ascii="Aptos" w:eastAsia="Aptos" w:hAnsi="Aptos" w:cs="Aptos"/>
                <w:sz w:val="28"/>
                <w:szCs w:val="28"/>
              </w:rPr>
            </w:pPr>
          </w:p>
        </w:tc>
      </w:tr>
    </w:tbl>
    <w:p w14:paraId="423193F1" w14:textId="77777777" w:rsidR="00251659" w:rsidRDefault="00251659" w:rsidP="00251659">
      <w:pPr>
        <w:spacing w:after="240"/>
        <w:rPr>
          <w:rFonts w:ascii="Aptos" w:eastAsia="Aptos" w:hAnsi="Aptos" w:cs="Aptos"/>
          <w:color w:val="000000" w:themeColor="text1"/>
        </w:rPr>
      </w:pPr>
    </w:p>
    <w:p w14:paraId="03056B6E" w14:textId="77777777" w:rsidR="00251659" w:rsidRDefault="00251659" w:rsidP="00251659">
      <w:pPr>
        <w:spacing w:after="240"/>
      </w:pPr>
    </w:p>
    <w:p w14:paraId="1AB6CF6D" w14:textId="3ACED48F" w:rsidR="001C7043" w:rsidRPr="00251659" w:rsidRDefault="001C7043" w:rsidP="00251659"/>
    <w:sectPr w:rsidR="001C7043" w:rsidRPr="00251659" w:rsidSect="001C016E">
      <w:headerReference w:type="default" r:id="rId41"/>
      <w:footerReference w:type="default" r:id="rId42"/>
      <w:pgSz w:w="11906" w:h="16838"/>
      <w:pgMar w:top="1440" w:right="1440" w:bottom="1440" w:left="1440" w:header="227" w:footer="170" w:gutter="0"/>
      <w:pgBorders w:offsetFrom="page">
        <w:top w:val="thickThinSmallGap" w:sz="18" w:space="15" w:color="0B76A1"/>
        <w:left w:val="thickThinSmallGap" w:sz="18" w:space="24" w:color="0B76A1"/>
        <w:bottom w:val="thickThinSmallGap" w:sz="18" w:space="15" w:color="0B76A1"/>
        <w:right w:val="thinThickSmallGap" w:sz="18" w:space="24" w:color="0B76A1"/>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C74929" w14:textId="77777777" w:rsidR="00064D7C" w:rsidRDefault="00064D7C">
      <w:pPr>
        <w:spacing w:after="0" w:line="240" w:lineRule="auto"/>
      </w:pPr>
      <w:r>
        <w:separator/>
      </w:r>
    </w:p>
  </w:endnote>
  <w:endnote w:type="continuationSeparator" w:id="0">
    <w:p w14:paraId="6E254FA6" w14:textId="77777777" w:rsidR="00064D7C" w:rsidRDefault="00064D7C">
      <w:pPr>
        <w:spacing w:after="0" w:line="240" w:lineRule="auto"/>
      </w:pPr>
      <w:r>
        <w:continuationSeparator/>
      </w:r>
    </w:p>
  </w:endnote>
  <w:endnote w:type="continuationNotice" w:id="1">
    <w:p w14:paraId="0B5C9B09" w14:textId="77777777" w:rsidR="00064D7C" w:rsidRDefault="00064D7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 w:name="system-ui">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20C096" w14:textId="7EA76E60" w:rsidR="00E10DE3" w:rsidRDefault="00F96834">
    <w:r>
      <w:rPr>
        <w:noProof/>
      </w:rPr>
      <w:drawing>
        <wp:anchor distT="0" distB="0" distL="114300" distR="114300" simplePos="0" relativeHeight="251658242" behindDoc="0" locked="0" layoutInCell="1" allowOverlap="1" wp14:anchorId="313918B0" wp14:editId="662F81FC">
          <wp:simplePos x="0" y="0"/>
          <wp:positionH relativeFrom="margin">
            <wp:posOffset>0</wp:posOffset>
          </wp:positionH>
          <wp:positionV relativeFrom="bottomMargin">
            <wp:posOffset>327660</wp:posOffset>
          </wp:positionV>
          <wp:extent cx="1074420" cy="233045"/>
          <wp:effectExtent l="0" t="0" r="0" b="0"/>
          <wp:wrapNone/>
          <wp:docPr id="1859634819" name="Kuva 3" descr="Kuva, joka sisältää kohteen teksti, Fontti, kuvakaappaus, Grafiikka&#10;&#10;Tekoälyn generoima sisältö voi olla virheellistä."/>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2055342" name="Kuva 3" descr="Kuva, joka sisältää kohteen teksti, Fontti, kuvakaappaus, Grafiikka&#10;&#10;Tekoälyn generoima sisältö voi olla virheellistä."/>
                  <pic:cNvPicPr/>
                </pic:nvPicPr>
                <pic:blipFill>
                  <a:blip r:embed="rId1">
                    <a:extLst>
                      <a:ext uri="{28A0092B-C50C-407E-A947-70E740481C1C}">
                        <a14:useLocalDpi xmlns:a14="http://schemas.microsoft.com/office/drawing/2010/main" val="0"/>
                      </a:ext>
                    </a:extLst>
                  </a:blip>
                  <a:stretch>
                    <a:fillRect/>
                  </a:stretch>
                </pic:blipFill>
                <pic:spPr>
                  <a:xfrm>
                    <a:off x="0" y="0"/>
                    <a:ext cx="1074420" cy="233045"/>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9266" behindDoc="1" locked="0" layoutInCell="1" allowOverlap="1" wp14:anchorId="28F0EF1E" wp14:editId="257CB949">
          <wp:simplePos x="0" y="0"/>
          <wp:positionH relativeFrom="margin">
            <wp:align>center</wp:align>
          </wp:positionH>
          <wp:positionV relativeFrom="paragraph">
            <wp:posOffset>-85090</wp:posOffset>
          </wp:positionV>
          <wp:extent cx="2606040" cy="1059180"/>
          <wp:effectExtent l="0" t="0" r="0" b="0"/>
          <wp:wrapNone/>
          <wp:docPr id="1415814025" name="Kuva 1" descr="Kuva, joka sisältää kohteen Grafiikka, teksti, graafinen suunnittelu, logo&#10;&#10;Tekoälyn generoima sisältö voi olla virheellistä."/>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4168288" name="Kuva 1" descr="Kuva, joka sisältää kohteen Grafiikka, teksti, graafinen suunnittelu, logo&#10;&#10;Tekoälyn generoima sisältö voi olla virheellistä."/>
                  <pic:cNvPicPr/>
                </pic:nvPicPr>
                <pic:blipFill>
                  <a:blip r:embed="rId2">
                    <a:extLst>
                      <a:ext uri="{28A0092B-C50C-407E-A947-70E740481C1C}">
                        <a14:useLocalDpi xmlns:a14="http://schemas.microsoft.com/office/drawing/2010/main" val="0"/>
                      </a:ext>
                    </a:extLst>
                  </a:blip>
                  <a:stretch>
                    <a:fillRect/>
                  </a:stretch>
                </pic:blipFill>
                <pic:spPr>
                  <a:xfrm>
                    <a:off x="0" y="0"/>
                    <a:ext cx="2606040" cy="1059180"/>
                  </a:xfrm>
                  <a:prstGeom prst="rect">
                    <a:avLst/>
                  </a:prstGeom>
                </pic:spPr>
              </pic:pic>
            </a:graphicData>
          </a:graphic>
        </wp:anchor>
      </w:drawing>
    </w:r>
  </w:p>
  <w:tbl>
    <w:tblPr>
      <w:tblW w:w="3648" w:type="dxa"/>
      <w:tblInd w:w="6237" w:type="dxa"/>
      <w:tblLayout w:type="fixed"/>
      <w:tblLook w:val="06A0" w:firstRow="1" w:lastRow="0" w:firstColumn="1" w:lastColumn="0" w:noHBand="1" w:noVBand="1"/>
    </w:tblPr>
    <w:tblGrid>
      <w:gridCol w:w="3648"/>
    </w:tblGrid>
    <w:tr w:rsidR="00D51589" w:rsidRPr="00D51589" w14:paraId="095EEAA2" w14:textId="77777777" w:rsidTr="00251659">
      <w:trPr>
        <w:trHeight w:val="673"/>
      </w:trPr>
      <w:tc>
        <w:tcPr>
          <w:tcW w:w="3648" w:type="dxa"/>
        </w:tcPr>
        <w:p w14:paraId="2939EBB3" w14:textId="7F34AACC" w:rsidR="00D51589" w:rsidRPr="004C7995" w:rsidRDefault="10C47BC8" w:rsidP="10C47BC8">
          <w:pPr>
            <w:pStyle w:val="Yltunniste"/>
            <w:ind w:left="-115"/>
            <w:rPr>
              <w:rFonts w:ascii="system-ui" w:hAnsi="system-ui"/>
              <w:color w:val="0B76A1"/>
              <w:lang w:val="en-GB"/>
            </w:rPr>
          </w:pPr>
          <w:r w:rsidRPr="004C7995">
            <w:rPr>
              <w:rFonts w:ascii="system-ui" w:hAnsi="system-ui"/>
              <w:color w:val="0B76A1"/>
              <w:lang w:val="en-GB"/>
            </w:rPr>
            <w:t>Licensed under: CC BY-</w:t>
          </w:r>
          <w:r w:rsidR="00A33DB0">
            <w:rPr>
              <w:rFonts w:ascii="system-ui" w:hAnsi="system-ui"/>
              <w:color w:val="0B76A1"/>
              <w:lang w:val="en-GB"/>
            </w:rPr>
            <w:t>NC-</w:t>
          </w:r>
          <w:r w:rsidRPr="004C7995">
            <w:rPr>
              <w:rFonts w:ascii="system-ui" w:hAnsi="system-ui"/>
              <w:color w:val="0B76A1"/>
              <w:lang w:val="en-GB"/>
            </w:rPr>
            <w:t>SA 4.0</w:t>
          </w:r>
        </w:p>
        <w:p w14:paraId="46DCE402" w14:textId="2950F31C" w:rsidR="00AA6D83" w:rsidRPr="00251659" w:rsidRDefault="00D51589" w:rsidP="00F96834">
          <w:pPr>
            <w:pStyle w:val="Yltunniste"/>
            <w:ind w:left="-115"/>
            <w:rPr>
              <w:rFonts w:ascii="system-ui" w:hAnsi="system-ui"/>
              <w:color w:val="0B76A1"/>
            </w:rPr>
          </w:pPr>
          <w:r w:rsidRPr="00251659">
            <w:rPr>
              <w:rFonts w:ascii="system-ui" w:hAnsi="system-ui"/>
              <w:color w:val="0B76A1"/>
            </w:rPr>
            <w:t>Main author(s):</w:t>
          </w:r>
          <w:r w:rsidR="00251659" w:rsidRPr="00251659">
            <w:rPr>
              <w:rFonts w:ascii="system-ui" w:hAnsi="system-ui"/>
              <w:color w:val="0B76A1"/>
            </w:rPr>
            <w:t xml:space="preserve"> Elina Hongisto, Aleksi Kinnunen, Laura Pihkal</w:t>
          </w:r>
          <w:r w:rsidR="00251659">
            <w:rPr>
              <w:rFonts w:ascii="system-ui" w:hAnsi="system-ui"/>
              <w:color w:val="0B76A1"/>
            </w:rPr>
            <w:t>a-Posti</w:t>
          </w:r>
        </w:p>
        <w:p w14:paraId="7872E274" w14:textId="18FCFB9F" w:rsidR="00F96834" w:rsidRPr="00251659" w:rsidRDefault="00F96834" w:rsidP="00F96834">
          <w:pPr>
            <w:pStyle w:val="Yltunniste"/>
            <w:ind w:left="-115"/>
            <w:rPr>
              <w:rFonts w:ascii="system-ui" w:hAnsi="system-ui"/>
              <w:color w:val="0B76A1"/>
            </w:rPr>
          </w:pPr>
        </w:p>
      </w:tc>
    </w:tr>
  </w:tbl>
  <w:p w14:paraId="12D106FC" w14:textId="7726B32B" w:rsidR="415E64A0" w:rsidRDefault="415E64A0" w:rsidP="415E64A0">
    <w:pPr>
      <w:pStyle w:val="Alatunnist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DD8FFC" w14:textId="77777777" w:rsidR="00064D7C" w:rsidRDefault="00064D7C">
      <w:pPr>
        <w:spacing w:after="0" w:line="240" w:lineRule="auto"/>
      </w:pPr>
      <w:r>
        <w:separator/>
      </w:r>
    </w:p>
  </w:footnote>
  <w:footnote w:type="continuationSeparator" w:id="0">
    <w:p w14:paraId="532CE4F5" w14:textId="77777777" w:rsidR="00064D7C" w:rsidRDefault="00064D7C">
      <w:pPr>
        <w:spacing w:after="0" w:line="240" w:lineRule="auto"/>
      </w:pPr>
      <w:r>
        <w:continuationSeparator/>
      </w:r>
    </w:p>
  </w:footnote>
  <w:footnote w:type="continuationNotice" w:id="1">
    <w:p w14:paraId="666F20A6" w14:textId="77777777" w:rsidR="00064D7C" w:rsidRDefault="00064D7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415E64A0" w14:paraId="65EB6A0D" w14:textId="77777777" w:rsidTr="415E64A0">
      <w:trPr>
        <w:trHeight w:val="300"/>
      </w:trPr>
      <w:tc>
        <w:tcPr>
          <w:tcW w:w="3005" w:type="dxa"/>
        </w:tcPr>
        <w:p w14:paraId="1F8B94B5" w14:textId="3B66A3DD" w:rsidR="415E64A0" w:rsidRDefault="415E64A0" w:rsidP="415E64A0">
          <w:pPr>
            <w:pStyle w:val="Yltunniste"/>
            <w:ind w:left="-115"/>
          </w:pPr>
        </w:p>
      </w:tc>
      <w:tc>
        <w:tcPr>
          <w:tcW w:w="3005" w:type="dxa"/>
        </w:tcPr>
        <w:p w14:paraId="08C22147" w14:textId="14B48E4B" w:rsidR="415E64A0" w:rsidRDefault="415E64A0" w:rsidP="415E64A0">
          <w:pPr>
            <w:pStyle w:val="Yltunniste"/>
            <w:jc w:val="center"/>
          </w:pPr>
        </w:p>
      </w:tc>
      <w:tc>
        <w:tcPr>
          <w:tcW w:w="3005" w:type="dxa"/>
        </w:tcPr>
        <w:p w14:paraId="6ACB04D6" w14:textId="45451F54" w:rsidR="415E64A0" w:rsidRDefault="415E64A0" w:rsidP="415E64A0">
          <w:pPr>
            <w:pStyle w:val="Yltunniste"/>
            <w:ind w:right="-115"/>
            <w:jc w:val="right"/>
          </w:pPr>
        </w:p>
      </w:tc>
    </w:tr>
  </w:tbl>
  <w:p w14:paraId="413D5391" w14:textId="57BBDA81" w:rsidR="415E64A0" w:rsidRDefault="00966E3C" w:rsidP="415E64A0">
    <w:pPr>
      <w:pStyle w:val="Yltunniste"/>
    </w:pPr>
    <w:r>
      <w:rPr>
        <w:noProof/>
      </w:rPr>
      <w:drawing>
        <wp:anchor distT="0" distB="0" distL="114300" distR="114300" simplePos="0" relativeHeight="251658240" behindDoc="1" locked="0" layoutInCell="1" allowOverlap="1" wp14:anchorId="5BA3A345" wp14:editId="10157158">
          <wp:simplePos x="0" y="0"/>
          <wp:positionH relativeFrom="margin">
            <wp:align>center</wp:align>
          </wp:positionH>
          <wp:positionV relativeFrom="page">
            <wp:posOffset>228600</wp:posOffset>
          </wp:positionV>
          <wp:extent cx="3017520" cy="1144270"/>
          <wp:effectExtent l="0" t="0" r="0" b="0"/>
          <wp:wrapTight wrapText="bothSides">
            <wp:wrapPolygon edited="0">
              <wp:start x="3955" y="1798"/>
              <wp:lineTo x="2864" y="2517"/>
              <wp:lineTo x="1091" y="6113"/>
              <wp:lineTo x="1091" y="9350"/>
              <wp:lineTo x="1636" y="14024"/>
              <wp:lineTo x="1773" y="14384"/>
              <wp:lineTo x="2727" y="16542"/>
              <wp:lineTo x="2864" y="17261"/>
              <wp:lineTo x="3955" y="17261"/>
              <wp:lineTo x="16909" y="15822"/>
              <wp:lineTo x="17455" y="14024"/>
              <wp:lineTo x="17591" y="12586"/>
              <wp:lineTo x="17045" y="8271"/>
              <wp:lineTo x="7909" y="3956"/>
              <wp:lineTo x="4636" y="1798"/>
              <wp:lineTo x="3955" y="1798"/>
            </wp:wrapPolygon>
          </wp:wrapTight>
          <wp:docPr id="1260101332" name="Kuva 1" descr="Kuva, joka sisältää kohteen Grafiikka, teksti, graafinen suunnittelu, logo&#10;&#10;Tekoälyn generoima sisältö voi olla virheellistä."/>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4168288" name="Kuva 1" descr="Kuva, joka sisältää kohteen Grafiikka, teksti, graafinen suunnittelu, logo&#10;&#10;Tekoälyn generoima sisältö voi olla virheellistä."/>
                  <pic:cNvPicPr/>
                </pic:nvPicPr>
                <pic:blipFill>
                  <a:blip r:embed="rId1">
                    <a:extLst>
                      <a:ext uri="{28A0092B-C50C-407E-A947-70E740481C1C}">
                        <a14:useLocalDpi xmlns:a14="http://schemas.microsoft.com/office/drawing/2010/main" val="0"/>
                      </a:ext>
                    </a:extLst>
                  </a:blip>
                  <a:stretch>
                    <a:fillRect/>
                  </a:stretch>
                </pic:blipFill>
                <pic:spPr>
                  <a:xfrm>
                    <a:off x="0" y="0"/>
                    <a:ext cx="3017520" cy="114427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7F8705"/>
    <w:multiLevelType w:val="hybridMultilevel"/>
    <w:tmpl w:val="81308190"/>
    <w:lvl w:ilvl="0" w:tplc="E83E4798">
      <w:start w:val="1"/>
      <w:numFmt w:val="decimal"/>
      <w:lvlText w:val="%1."/>
      <w:lvlJc w:val="left"/>
      <w:pPr>
        <w:ind w:left="1080" w:hanging="360"/>
      </w:pPr>
    </w:lvl>
    <w:lvl w:ilvl="1" w:tplc="E10E66C6">
      <w:start w:val="1"/>
      <w:numFmt w:val="lowerLetter"/>
      <w:lvlText w:val="%2."/>
      <w:lvlJc w:val="left"/>
      <w:pPr>
        <w:ind w:left="1800" w:hanging="360"/>
      </w:pPr>
    </w:lvl>
    <w:lvl w:ilvl="2" w:tplc="1C0EBB0A">
      <w:start w:val="1"/>
      <w:numFmt w:val="lowerRoman"/>
      <w:lvlText w:val="%3."/>
      <w:lvlJc w:val="right"/>
      <w:pPr>
        <w:ind w:left="2520" w:hanging="180"/>
      </w:pPr>
    </w:lvl>
    <w:lvl w:ilvl="3" w:tplc="003EB028">
      <w:start w:val="1"/>
      <w:numFmt w:val="decimal"/>
      <w:lvlText w:val="%4."/>
      <w:lvlJc w:val="left"/>
      <w:pPr>
        <w:ind w:left="3240" w:hanging="360"/>
      </w:pPr>
    </w:lvl>
    <w:lvl w:ilvl="4" w:tplc="5B229B4E">
      <w:start w:val="1"/>
      <w:numFmt w:val="lowerLetter"/>
      <w:lvlText w:val="%5."/>
      <w:lvlJc w:val="left"/>
      <w:pPr>
        <w:ind w:left="3960" w:hanging="360"/>
      </w:pPr>
    </w:lvl>
    <w:lvl w:ilvl="5" w:tplc="94200AFE">
      <w:start w:val="1"/>
      <w:numFmt w:val="lowerRoman"/>
      <w:lvlText w:val="%6."/>
      <w:lvlJc w:val="right"/>
      <w:pPr>
        <w:ind w:left="4680" w:hanging="180"/>
      </w:pPr>
    </w:lvl>
    <w:lvl w:ilvl="6" w:tplc="FAE49E14">
      <w:start w:val="1"/>
      <w:numFmt w:val="decimal"/>
      <w:lvlText w:val="%7."/>
      <w:lvlJc w:val="left"/>
      <w:pPr>
        <w:ind w:left="5400" w:hanging="360"/>
      </w:pPr>
    </w:lvl>
    <w:lvl w:ilvl="7" w:tplc="159EA7FC">
      <w:start w:val="1"/>
      <w:numFmt w:val="lowerLetter"/>
      <w:lvlText w:val="%8."/>
      <w:lvlJc w:val="left"/>
      <w:pPr>
        <w:ind w:left="6120" w:hanging="360"/>
      </w:pPr>
    </w:lvl>
    <w:lvl w:ilvl="8" w:tplc="ECBEE956">
      <w:start w:val="1"/>
      <w:numFmt w:val="lowerRoman"/>
      <w:lvlText w:val="%9."/>
      <w:lvlJc w:val="right"/>
      <w:pPr>
        <w:ind w:left="6840" w:hanging="180"/>
      </w:pPr>
    </w:lvl>
  </w:abstractNum>
  <w:abstractNum w:abstractNumId="1" w15:restartNumberingAfterBreak="0">
    <w:nsid w:val="41FB8671"/>
    <w:multiLevelType w:val="hybridMultilevel"/>
    <w:tmpl w:val="F7B09EEC"/>
    <w:lvl w:ilvl="0" w:tplc="37CE5E52">
      <w:start w:val="1"/>
      <w:numFmt w:val="bullet"/>
      <w:lvlText w:val="-"/>
      <w:lvlJc w:val="left"/>
      <w:pPr>
        <w:ind w:left="1080" w:hanging="360"/>
      </w:pPr>
      <w:rPr>
        <w:rFonts w:ascii="Aptos" w:hAnsi="Aptos" w:hint="default"/>
      </w:rPr>
    </w:lvl>
    <w:lvl w:ilvl="1" w:tplc="F2F66480">
      <w:start w:val="1"/>
      <w:numFmt w:val="bullet"/>
      <w:lvlText w:val="o"/>
      <w:lvlJc w:val="left"/>
      <w:pPr>
        <w:ind w:left="1440" w:hanging="360"/>
      </w:pPr>
      <w:rPr>
        <w:rFonts w:ascii="Courier New" w:hAnsi="Courier New" w:hint="default"/>
      </w:rPr>
    </w:lvl>
    <w:lvl w:ilvl="2" w:tplc="F9E6B00E">
      <w:start w:val="1"/>
      <w:numFmt w:val="bullet"/>
      <w:lvlText w:val=""/>
      <w:lvlJc w:val="left"/>
      <w:pPr>
        <w:ind w:left="2160" w:hanging="360"/>
      </w:pPr>
      <w:rPr>
        <w:rFonts w:ascii="Wingdings" w:hAnsi="Wingdings" w:hint="default"/>
      </w:rPr>
    </w:lvl>
    <w:lvl w:ilvl="3" w:tplc="B71AD034">
      <w:start w:val="1"/>
      <w:numFmt w:val="bullet"/>
      <w:lvlText w:val=""/>
      <w:lvlJc w:val="left"/>
      <w:pPr>
        <w:ind w:left="2880" w:hanging="360"/>
      </w:pPr>
      <w:rPr>
        <w:rFonts w:ascii="Symbol" w:hAnsi="Symbol" w:hint="default"/>
      </w:rPr>
    </w:lvl>
    <w:lvl w:ilvl="4" w:tplc="051E9B7C">
      <w:start w:val="1"/>
      <w:numFmt w:val="bullet"/>
      <w:lvlText w:val="o"/>
      <w:lvlJc w:val="left"/>
      <w:pPr>
        <w:ind w:left="3600" w:hanging="360"/>
      </w:pPr>
      <w:rPr>
        <w:rFonts w:ascii="Courier New" w:hAnsi="Courier New" w:hint="default"/>
      </w:rPr>
    </w:lvl>
    <w:lvl w:ilvl="5" w:tplc="75106638">
      <w:start w:val="1"/>
      <w:numFmt w:val="bullet"/>
      <w:lvlText w:val=""/>
      <w:lvlJc w:val="left"/>
      <w:pPr>
        <w:ind w:left="4320" w:hanging="360"/>
      </w:pPr>
      <w:rPr>
        <w:rFonts w:ascii="Wingdings" w:hAnsi="Wingdings" w:hint="default"/>
      </w:rPr>
    </w:lvl>
    <w:lvl w:ilvl="6" w:tplc="DA0239D6">
      <w:start w:val="1"/>
      <w:numFmt w:val="bullet"/>
      <w:lvlText w:val=""/>
      <w:lvlJc w:val="left"/>
      <w:pPr>
        <w:ind w:left="5040" w:hanging="360"/>
      </w:pPr>
      <w:rPr>
        <w:rFonts w:ascii="Symbol" w:hAnsi="Symbol" w:hint="default"/>
      </w:rPr>
    </w:lvl>
    <w:lvl w:ilvl="7" w:tplc="38CA2F1C">
      <w:start w:val="1"/>
      <w:numFmt w:val="bullet"/>
      <w:lvlText w:val="o"/>
      <w:lvlJc w:val="left"/>
      <w:pPr>
        <w:ind w:left="5760" w:hanging="360"/>
      </w:pPr>
      <w:rPr>
        <w:rFonts w:ascii="Courier New" w:hAnsi="Courier New" w:hint="default"/>
      </w:rPr>
    </w:lvl>
    <w:lvl w:ilvl="8" w:tplc="A0D4880C">
      <w:start w:val="1"/>
      <w:numFmt w:val="bullet"/>
      <w:lvlText w:val=""/>
      <w:lvlJc w:val="left"/>
      <w:pPr>
        <w:ind w:left="6480" w:hanging="360"/>
      </w:pPr>
      <w:rPr>
        <w:rFonts w:ascii="Wingdings" w:hAnsi="Wingdings" w:hint="default"/>
      </w:rPr>
    </w:lvl>
  </w:abstractNum>
  <w:num w:numId="1" w16cid:durableId="1655527389">
    <w:abstractNumId w:val="0"/>
  </w:num>
  <w:num w:numId="2" w16cid:durableId="214076304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1304"/>
  <w:hyphenationZone w:val="425"/>
  <w:characterSpacingControl w:val="doNotCompress"/>
  <w:hdrShapeDefaults>
    <o:shapedefaults v:ext="edit" spidmax="2050">
      <o:colormru v:ext="edit" colors="#a4eadd,#a3e8eb,#b6f6f8,#c3f8f9,#d1eefb,#c4e9f8,#d2effa,#ddf2ff"/>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2837CB97"/>
    <w:rsid w:val="00062542"/>
    <w:rsid w:val="00064D7C"/>
    <w:rsid w:val="00071E4D"/>
    <w:rsid w:val="00073CFC"/>
    <w:rsid w:val="000A0B0D"/>
    <w:rsid w:val="000E2A02"/>
    <w:rsid w:val="000E3F8D"/>
    <w:rsid w:val="000E7368"/>
    <w:rsid w:val="00122B0B"/>
    <w:rsid w:val="00136EF0"/>
    <w:rsid w:val="00142654"/>
    <w:rsid w:val="00146CA5"/>
    <w:rsid w:val="00184692"/>
    <w:rsid w:val="001948F4"/>
    <w:rsid w:val="001C016E"/>
    <w:rsid w:val="001C4D67"/>
    <w:rsid w:val="001C7043"/>
    <w:rsid w:val="00201380"/>
    <w:rsid w:val="00205B7E"/>
    <w:rsid w:val="00212553"/>
    <w:rsid w:val="0024689F"/>
    <w:rsid w:val="00251659"/>
    <w:rsid w:val="00290758"/>
    <w:rsid w:val="002A15DF"/>
    <w:rsid w:val="002A1A4D"/>
    <w:rsid w:val="003574DF"/>
    <w:rsid w:val="00367D65"/>
    <w:rsid w:val="00381676"/>
    <w:rsid w:val="003828C2"/>
    <w:rsid w:val="003AE78D"/>
    <w:rsid w:val="003B62FF"/>
    <w:rsid w:val="003E4794"/>
    <w:rsid w:val="003F06D2"/>
    <w:rsid w:val="004A4891"/>
    <w:rsid w:val="004C7995"/>
    <w:rsid w:val="0051652D"/>
    <w:rsid w:val="0054492B"/>
    <w:rsid w:val="00552FDD"/>
    <w:rsid w:val="005F3E9F"/>
    <w:rsid w:val="00600537"/>
    <w:rsid w:val="006073CB"/>
    <w:rsid w:val="00615EEB"/>
    <w:rsid w:val="00652BF0"/>
    <w:rsid w:val="00692A2E"/>
    <w:rsid w:val="00754F23"/>
    <w:rsid w:val="007B1294"/>
    <w:rsid w:val="007B2B5A"/>
    <w:rsid w:val="007B5B50"/>
    <w:rsid w:val="007E5C43"/>
    <w:rsid w:val="008101FB"/>
    <w:rsid w:val="0083300E"/>
    <w:rsid w:val="00887711"/>
    <w:rsid w:val="008E1557"/>
    <w:rsid w:val="008E7D47"/>
    <w:rsid w:val="00902110"/>
    <w:rsid w:val="0090523D"/>
    <w:rsid w:val="009201CB"/>
    <w:rsid w:val="00942053"/>
    <w:rsid w:val="00962A16"/>
    <w:rsid w:val="00966E3C"/>
    <w:rsid w:val="0097541B"/>
    <w:rsid w:val="0098484D"/>
    <w:rsid w:val="009916B4"/>
    <w:rsid w:val="009D472D"/>
    <w:rsid w:val="009E71F6"/>
    <w:rsid w:val="009F2350"/>
    <w:rsid w:val="009F3208"/>
    <w:rsid w:val="00A33DB0"/>
    <w:rsid w:val="00A472B5"/>
    <w:rsid w:val="00A56BCA"/>
    <w:rsid w:val="00AA6D83"/>
    <w:rsid w:val="00AB1FA6"/>
    <w:rsid w:val="00B25CC0"/>
    <w:rsid w:val="00B70864"/>
    <w:rsid w:val="00BC754B"/>
    <w:rsid w:val="00C1541F"/>
    <w:rsid w:val="00C22752"/>
    <w:rsid w:val="00C875FB"/>
    <w:rsid w:val="00C87EE5"/>
    <w:rsid w:val="00CE77DA"/>
    <w:rsid w:val="00D02902"/>
    <w:rsid w:val="00D51589"/>
    <w:rsid w:val="00D736B9"/>
    <w:rsid w:val="00D8030B"/>
    <w:rsid w:val="00D857FD"/>
    <w:rsid w:val="00DC1320"/>
    <w:rsid w:val="00DC6AD1"/>
    <w:rsid w:val="00DF4C06"/>
    <w:rsid w:val="00E10DE3"/>
    <w:rsid w:val="00EB1532"/>
    <w:rsid w:val="00EE6A09"/>
    <w:rsid w:val="00F30639"/>
    <w:rsid w:val="00F437C2"/>
    <w:rsid w:val="00F87BBB"/>
    <w:rsid w:val="00F96834"/>
    <w:rsid w:val="00FE14AB"/>
    <w:rsid w:val="00FF102E"/>
    <w:rsid w:val="012E1173"/>
    <w:rsid w:val="01C5A668"/>
    <w:rsid w:val="03633781"/>
    <w:rsid w:val="0452DC08"/>
    <w:rsid w:val="04579AF6"/>
    <w:rsid w:val="04A3FDB9"/>
    <w:rsid w:val="055C6E5F"/>
    <w:rsid w:val="0570BCC6"/>
    <w:rsid w:val="05E29B30"/>
    <w:rsid w:val="06608A5A"/>
    <w:rsid w:val="069C20FA"/>
    <w:rsid w:val="071B8062"/>
    <w:rsid w:val="07395D72"/>
    <w:rsid w:val="073AB725"/>
    <w:rsid w:val="074C0C46"/>
    <w:rsid w:val="08D2E1E8"/>
    <w:rsid w:val="09720726"/>
    <w:rsid w:val="0B31B696"/>
    <w:rsid w:val="0CA9056D"/>
    <w:rsid w:val="0D9FF3D6"/>
    <w:rsid w:val="0EE803A2"/>
    <w:rsid w:val="0FDDC174"/>
    <w:rsid w:val="10C47BC8"/>
    <w:rsid w:val="10D06902"/>
    <w:rsid w:val="12034714"/>
    <w:rsid w:val="13418A1B"/>
    <w:rsid w:val="1380D94C"/>
    <w:rsid w:val="144D033D"/>
    <w:rsid w:val="172C2657"/>
    <w:rsid w:val="179AE771"/>
    <w:rsid w:val="17F3FD28"/>
    <w:rsid w:val="18016BE8"/>
    <w:rsid w:val="1843E35E"/>
    <w:rsid w:val="19D8887D"/>
    <w:rsid w:val="1A66D069"/>
    <w:rsid w:val="1BB51685"/>
    <w:rsid w:val="1C6E5894"/>
    <w:rsid w:val="1C9F2419"/>
    <w:rsid w:val="1D8810C8"/>
    <w:rsid w:val="1F241F81"/>
    <w:rsid w:val="1F2A7A5C"/>
    <w:rsid w:val="1F401EB6"/>
    <w:rsid w:val="2128BC03"/>
    <w:rsid w:val="216A2DCE"/>
    <w:rsid w:val="23EBFC70"/>
    <w:rsid w:val="256FD45C"/>
    <w:rsid w:val="25CE18DC"/>
    <w:rsid w:val="265440AA"/>
    <w:rsid w:val="27A7A1A3"/>
    <w:rsid w:val="27E6EAD9"/>
    <w:rsid w:val="2837CB97"/>
    <w:rsid w:val="28F9C2C8"/>
    <w:rsid w:val="293577A5"/>
    <w:rsid w:val="2BA0BEDE"/>
    <w:rsid w:val="2D1A8AD9"/>
    <w:rsid w:val="2E072462"/>
    <w:rsid w:val="2E3A8182"/>
    <w:rsid w:val="330704B0"/>
    <w:rsid w:val="341B3DC7"/>
    <w:rsid w:val="344AF4F0"/>
    <w:rsid w:val="346CAA57"/>
    <w:rsid w:val="34FC7127"/>
    <w:rsid w:val="364A324B"/>
    <w:rsid w:val="3690124E"/>
    <w:rsid w:val="3A56E8DF"/>
    <w:rsid w:val="3AA62918"/>
    <w:rsid w:val="3C18ACF4"/>
    <w:rsid w:val="3C5B6BB0"/>
    <w:rsid w:val="3DF73C11"/>
    <w:rsid w:val="3F46ABFB"/>
    <w:rsid w:val="3F7D6227"/>
    <w:rsid w:val="3F930C72"/>
    <w:rsid w:val="40F215E3"/>
    <w:rsid w:val="415E64A0"/>
    <w:rsid w:val="424D19A4"/>
    <w:rsid w:val="453E6FEC"/>
    <w:rsid w:val="460D4744"/>
    <w:rsid w:val="474FB6E5"/>
    <w:rsid w:val="4872B98D"/>
    <w:rsid w:val="48947840"/>
    <w:rsid w:val="48BFDAEB"/>
    <w:rsid w:val="4948B629"/>
    <w:rsid w:val="4A4F83B6"/>
    <w:rsid w:val="4BC67342"/>
    <w:rsid w:val="4C26D6E3"/>
    <w:rsid w:val="4D5F2B8A"/>
    <w:rsid w:val="4D934C0E"/>
    <w:rsid w:val="4DC1FB22"/>
    <w:rsid w:val="4E3DEE54"/>
    <w:rsid w:val="4EB097D5"/>
    <w:rsid w:val="4FCC8919"/>
    <w:rsid w:val="51CBF517"/>
    <w:rsid w:val="537797AD"/>
    <w:rsid w:val="53940324"/>
    <w:rsid w:val="5401DFBD"/>
    <w:rsid w:val="54067A64"/>
    <w:rsid w:val="55B5E1CE"/>
    <w:rsid w:val="56CFF169"/>
    <w:rsid w:val="57C48C22"/>
    <w:rsid w:val="58F07100"/>
    <w:rsid w:val="59B7851E"/>
    <w:rsid w:val="59D71B01"/>
    <w:rsid w:val="5B23A86D"/>
    <w:rsid w:val="5BDC59DA"/>
    <w:rsid w:val="5D1D2A9C"/>
    <w:rsid w:val="5E09A84D"/>
    <w:rsid w:val="5FDEDFEF"/>
    <w:rsid w:val="609F4C67"/>
    <w:rsid w:val="61116EE1"/>
    <w:rsid w:val="627BDE5D"/>
    <w:rsid w:val="6368E99F"/>
    <w:rsid w:val="646FD2EB"/>
    <w:rsid w:val="64F34BF2"/>
    <w:rsid w:val="65102EC0"/>
    <w:rsid w:val="65A09E26"/>
    <w:rsid w:val="686F4FEC"/>
    <w:rsid w:val="698E3BA7"/>
    <w:rsid w:val="69A9F003"/>
    <w:rsid w:val="69B6031D"/>
    <w:rsid w:val="69C0566C"/>
    <w:rsid w:val="6AF8722E"/>
    <w:rsid w:val="6C66CB23"/>
    <w:rsid w:val="6EC17423"/>
    <w:rsid w:val="7057523A"/>
    <w:rsid w:val="735476FE"/>
    <w:rsid w:val="7355D20C"/>
    <w:rsid w:val="76ABB058"/>
    <w:rsid w:val="77467732"/>
    <w:rsid w:val="777D94B1"/>
    <w:rsid w:val="795DB89C"/>
    <w:rsid w:val="7BC38147"/>
    <w:rsid w:val="7BC6E90F"/>
    <w:rsid w:val="7BDE6564"/>
    <w:rsid w:val="7C33F04A"/>
    <w:rsid w:val="7CAE38BD"/>
    <w:rsid w:val="7E0F874E"/>
    <w:rsid w:val="7F654F13"/>
    <w:rsid w:val="7FA0578D"/>
  </w:rsids>
  <m:mathPr>
    <m:mathFont m:val="Cambria Math"/>
    <m:brkBin m:val="before"/>
    <m:brkBinSub m:val="--"/>
    <m:smallFrac m:val="0"/>
    <m:dispDef/>
    <m:lMargin m:val="0"/>
    <m:rMargin m:val="0"/>
    <m:defJc m:val="centerGroup"/>
    <m:wrapIndent m:val="1440"/>
    <m:intLim m:val="subSup"/>
    <m:naryLim m:val="undOvr"/>
  </m:mathPr>
  <w:themeFontLang w:val="fi-FI"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a4eadd,#a3e8eb,#b6f6f8,#c3f8f9,#d1eefb,#c4e9f8,#d2effa,#ddf2ff"/>
    </o:shapedefaults>
    <o:shapelayout v:ext="edit">
      <o:idmap v:ext="edit" data="2"/>
    </o:shapelayout>
  </w:shapeDefaults>
  <w:decimalSymbol w:val=","/>
  <w:listSeparator w:val=";"/>
  <w14:docId w14:val="2837CB97"/>
  <w15:chartTrackingRefBased/>
  <w15:docId w15:val="{18045A06-F5D5-4FC4-AC5F-1467C15F55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i-F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style>
  <w:style w:type="paragraph" w:styleId="Otsikko1">
    <w:name w:val="heading 1"/>
    <w:basedOn w:val="Normaali"/>
    <w:next w:val="Normaali"/>
    <w:link w:val="Otsikko1Char"/>
    <w:uiPriority w:val="9"/>
    <w:qFormat/>
    <w:rsid w:val="00251659"/>
    <w:pPr>
      <w:keepNext/>
      <w:keepLines/>
      <w:spacing w:before="360" w:after="80" w:line="279" w:lineRule="auto"/>
      <w:outlineLvl w:val="0"/>
    </w:pPr>
    <w:rPr>
      <w:rFonts w:asciiTheme="majorHAnsi" w:eastAsiaTheme="minorEastAsia" w:hAnsiTheme="majorHAnsi" w:cstheme="majorEastAsia"/>
      <w:color w:val="2F5496" w:themeColor="accent1" w:themeShade="BF"/>
      <w:sz w:val="40"/>
      <w:szCs w:val="40"/>
    </w:rPr>
  </w:style>
  <w:style w:type="paragraph" w:styleId="Otsikko2">
    <w:name w:val="heading 2"/>
    <w:basedOn w:val="Normaali"/>
    <w:next w:val="Normaali"/>
    <w:link w:val="Otsikko2Char"/>
    <w:uiPriority w:val="9"/>
    <w:unhideWhenUsed/>
    <w:qFormat/>
    <w:rsid w:val="00251659"/>
    <w:pPr>
      <w:keepNext/>
      <w:keepLines/>
      <w:spacing w:before="160" w:after="80" w:line="279" w:lineRule="auto"/>
      <w:outlineLvl w:val="1"/>
    </w:pPr>
    <w:rPr>
      <w:rFonts w:asciiTheme="majorHAnsi" w:eastAsiaTheme="minorEastAsia" w:hAnsiTheme="majorHAnsi" w:cstheme="majorEastAsia"/>
      <w:color w:val="2F5496" w:themeColor="accent1" w:themeShade="BF"/>
      <w:sz w:val="32"/>
      <w:szCs w:val="32"/>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styleId="Yltunniste">
    <w:name w:val="header"/>
    <w:basedOn w:val="Normaali"/>
    <w:uiPriority w:val="99"/>
    <w:unhideWhenUsed/>
    <w:rsid w:val="415E64A0"/>
    <w:pPr>
      <w:tabs>
        <w:tab w:val="center" w:pos="4680"/>
        <w:tab w:val="right" w:pos="9360"/>
      </w:tabs>
      <w:spacing w:after="0" w:line="240" w:lineRule="auto"/>
    </w:pPr>
  </w:style>
  <w:style w:type="paragraph" w:styleId="Alatunniste">
    <w:name w:val="footer"/>
    <w:basedOn w:val="Normaali"/>
    <w:uiPriority w:val="99"/>
    <w:unhideWhenUsed/>
    <w:rsid w:val="415E64A0"/>
    <w:pPr>
      <w:tabs>
        <w:tab w:val="center" w:pos="4680"/>
        <w:tab w:val="right" w:pos="9360"/>
      </w:tabs>
      <w:spacing w:after="0" w:line="240" w:lineRule="auto"/>
    </w:pPr>
  </w:style>
  <w:style w:type="character" w:styleId="Hyperlinkki">
    <w:name w:val="Hyperlink"/>
    <w:basedOn w:val="Kappaleenoletusfontti"/>
    <w:uiPriority w:val="99"/>
    <w:unhideWhenUsed/>
    <w:rsid w:val="415E64A0"/>
    <w:rPr>
      <w:color w:val="0563C1"/>
      <w:u w:val="single"/>
    </w:rPr>
  </w:style>
  <w:style w:type="table" w:styleId="TaulukkoRuudukko">
    <w:name w:val="Table Grid"/>
    <w:basedOn w:val="Normaalitaulukko"/>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vattuHyperlinkki">
    <w:name w:val="FollowedHyperlink"/>
    <w:basedOn w:val="Kappaleenoletusfontti"/>
    <w:uiPriority w:val="99"/>
    <w:semiHidden/>
    <w:unhideWhenUsed/>
    <w:rsid w:val="0083300E"/>
    <w:rPr>
      <w:color w:val="954F72" w:themeColor="followedHyperlink"/>
      <w:u w:val="single"/>
    </w:rPr>
  </w:style>
  <w:style w:type="character" w:styleId="Ratkaisematonmaininta">
    <w:name w:val="Unresolved Mention"/>
    <w:basedOn w:val="Kappaleenoletusfontti"/>
    <w:uiPriority w:val="99"/>
    <w:semiHidden/>
    <w:unhideWhenUsed/>
    <w:rsid w:val="004C7995"/>
    <w:rPr>
      <w:color w:val="605E5C"/>
      <w:shd w:val="clear" w:color="auto" w:fill="E1DFDD"/>
    </w:rPr>
  </w:style>
  <w:style w:type="character" w:customStyle="1" w:styleId="Otsikko1Char">
    <w:name w:val="Otsikko 1 Char"/>
    <w:basedOn w:val="Kappaleenoletusfontti"/>
    <w:link w:val="Otsikko1"/>
    <w:uiPriority w:val="9"/>
    <w:rsid w:val="00251659"/>
    <w:rPr>
      <w:rFonts w:asciiTheme="majorHAnsi" w:eastAsiaTheme="minorEastAsia" w:hAnsiTheme="majorHAnsi" w:cstheme="majorEastAsia"/>
      <w:color w:val="2F5496" w:themeColor="accent1" w:themeShade="BF"/>
      <w:sz w:val="40"/>
      <w:szCs w:val="40"/>
    </w:rPr>
  </w:style>
  <w:style w:type="character" w:customStyle="1" w:styleId="Otsikko2Char">
    <w:name w:val="Otsikko 2 Char"/>
    <w:basedOn w:val="Kappaleenoletusfontti"/>
    <w:link w:val="Otsikko2"/>
    <w:uiPriority w:val="9"/>
    <w:rsid w:val="00251659"/>
    <w:rPr>
      <w:rFonts w:asciiTheme="majorHAnsi" w:eastAsiaTheme="minorEastAsia" w:hAnsiTheme="majorHAnsi" w:cstheme="majorEastAsia"/>
      <w:color w:val="2F5496" w:themeColor="accent1" w:themeShade="BF"/>
      <w:sz w:val="32"/>
      <w:szCs w:val="32"/>
    </w:rPr>
  </w:style>
  <w:style w:type="paragraph" w:styleId="Luettelokappale">
    <w:name w:val="List Paragraph"/>
    <w:basedOn w:val="Normaali"/>
    <w:uiPriority w:val="34"/>
    <w:qFormat/>
    <w:rsid w:val="00251659"/>
    <w:pPr>
      <w:spacing w:line="279" w:lineRule="auto"/>
      <w:ind w:left="720"/>
      <w:contextualSpacing/>
    </w:pPr>
    <w:rPr>
      <w:sz w:val="24"/>
      <w:szCs w:val="24"/>
    </w:rPr>
  </w:style>
  <w:style w:type="paragraph" w:styleId="Sisluet2">
    <w:name w:val="toc 2"/>
    <w:basedOn w:val="Normaali"/>
    <w:next w:val="Normaali"/>
    <w:uiPriority w:val="39"/>
    <w:unhideWhenUsed/>
    <w:rsid w:val="00251659"/>
    <w:pPr>
      <w:spacing w:after="100" w:line="279" w:lineRule="auto"/>
      <w:ind w:left="220"/>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image" Target="media/image15.png"/><Relationship Id="rId39" Type="http://schemas.openxmlformats.org/officeDocument/2006/relationships/image" Target="media/image28.png"/><Relationship Id="rId3" Type="http://schemas.openxmlformats.org/officeDocument/2006/relationships/customXml" Target="../customXml/item3.xml"/><Relationship Id="rId21" Type="http://schemas.openxmlformats.org/officeDocument/2006/relationships/hyperlink" Target="https://minecraft.fandom.com/wiki/Minecraft_Wiki" TargetMode="External"/><Relationship Id="rId34" Type="http://schemas.openxmlformats.org/officeDocument/2006/relationships/image" Target="media/image23.png"/><Relationship Id="rId42"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4.png"/><Relationship Id="rId33" Type="http://schemas.openxmlformats.org/officeDocument/2006/relationships/image" Target="media/image22.png"/><Relationship Id="rId38" Type="http://schemas.openxmlformats.org/officeDocument/2006/relationships/image" Target="media/image27.png"/><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image" Target="media/image18.png"/><Relationship Id="rId41"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13.png"/><Relationship Id="rId32" Type="http://schemas.openxmlformats.org/officeDocument/2006/relationships/image" Target="media/image21.png"/><Relationship Id="rId37" Type="http://schemas.openxmlformats.org/officeDocument/2006/relationships/image" Target="media/image26.png"/><Relationship Id="rId40" Type="http://schemas.openxmlformats.org/officeDocument/2006/relationships/image" Target="media/image29.png"/><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image" Target="media/image12.png"/><Relationship Id="rId28" Type="http://schemas.openxmlformats.org/officeDocument/2006/relationships/image" Target="media/image17.png"/><Relationship Id="rId36" Type="http://schemas.openxmlformats.org/officeDocument/2006/relationships/image" Target="media/image25.png"/><Relationship Id="rId10" Type="http://schemas.openxmlformats.org/officeDocument/2006/relationships/endnotes" Target="endnotes.xml"/><Relationship Id="rId19" Type="http://schemas.openxmlformats.org/officeDocument/2006/relationships/image" Target="media/image9.png"/><Relationship Id="rId31" Type="http://schemas.openxmlformats.org/officeDocument/2006/relationships/image" Target="media/image20.png"/><Relationship Id="rId44"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image" Target="media/image11.png"/><Relationship Id="rId27" Type="http://schemas.openxmlformats.org/officeDocument/2006/relationships/image" Target="media/image16.png"/><Relationship Id="rId30" Type="http://schemas.openxmlformats.org/officeDocument/2006/relationships/image" Target="media/image19.png"/><Relationship Id="rId35" Type="http://schemas.openxmlformats.org/officeDocument/2006/relationships/image" Target="media/image24.png"/><Relationship Id="rId43"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30.png"/><Relationship Id="rId1" Type="http://schemas.openxmlformats.org/officeDocument/2006/relationships/image" Target="media/image31.png"/></Relationships>
</file>

<file path=word/_rels/header1.xml.rels><?xml version="1.0" encoding="UTF-8" standalone="yes"?>
<Relationships xmlns="http://schemas.openxmlformats.org/package/2006/relationships"><Relationship Id="rId1" Type="http://schemas.openxmlformats.org/officeDocument/2006/relationships/image" Target="media/image3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C516EC56634A84EB61179E51EB00D5E" ma:contentTypeVersion="11" ma:contentTypeDescription="Create a new document." ma:contentTypeScope="" ma:versionID="2ce8661dca75adc841985a9b61d66909">
  <xsd:schema xmlns:xsd="http://www.w3.org/2001/XMLSchema" xmlns:xs="http://www.w3.org/2001/XMLSchema" xmlns:p="http://schemas.microsoft.com/office/2006/metadata/properties" xmlns:ns2="9886e661-9192-49d7-becb-e111e8ce3631" xmlns:ns3="e402d08a-c608-456a-aa5f-0e8436af742c" targetNamespace="http://schemas.microsoft.com/office/2006/metadata/properties" ma:root="true" ma:fieldsID="569d40f6c4ca6b0b5b6d1218a67a33b7" ns2:_="" ns3:_="">
    <xsd:import namespace="9886e661-9192-49d7-becb-e111e8ce3631"/>
    <xsd:import namespace="e402d08a-c608-456a-aa5f-0e8436af742c"/>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element ref="ns2:MediaServiceObjectDetectorVersion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886e661-9192-49d7-becb-e111e8ce36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fe7cb61c-dd39-43d3-bf86-c9bf051416c5"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402d08a-c608-456a-aa5f-0e8436af742c"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b067f5f8-b657-4e40-9f4f-f24ebc3714d8}" ma:internalName="TaxCatchAll" ma:showField="CatchAllData" ma:web="e402d08a-c608-456a-aa5f-0e8436af742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9886e661-9192-49d7-becb-e111e8ce3631">
      <Terms xmlns="http://schemas.microsoft.com/office/infopath/2007/PartnerControls"/>
    </lcf76f155ced4ddcb4097134ff3c332f>
    <TaxCatchAll xmlns="e402d08a-c608-456a-aa5f-0e8436af742c" xsi:nil="true"/>
  </documentManagement>
</p:properties>
</file>

<file path=customXml/itemProps1.xml><?xml version="1.0" encoding="utf-8"?>
<ds:datastoreItem xmlns:ds="http://schemas.openxmlformats.org/officeDocument/2006/customXml" ds:itemID="{B17F140D-31EC-4C15-958F-038FC799699F}">
  <ds:schemaRefs>
    <ds:schemaRef ds:uri="http://schemas.openxmlformats.org/officeDocument/2006/bibliography"/>
  </ds:schemaRefs>
</ds:datastoreItem>
</file>

<file path=customXml/itemProps2.xml><?xml version="1.0" encoding="utf-8"?>
<ds:datastoreItem xmlns:ds="http://schemas.openxmlformats.org/officeDocument/2006/customXml" ds:itemID="{B0F38B22-47F4-41B7-8758-6AA0C5777F5D}">
  <ds:schemaRefs>
    <ds:schemaRef ds:uri="http://schemas.microsoft.com/sharepoint/v3/contenttype/forms"/>
  </ds:schemaRefs>
</ds:datastoreItem>
</file>

<file path=customXml/itemProps3.xml><?xml version="1.0" encoding="utf-8"?>
<ds:datastoreItem xmlns:ds="http://schemas.openxmlformats.org/officeDocument/2006/customXml" ds:itemID="{FEEE6334-CFD1-4AAB-A4DA-89994567F7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886e661-9192-49d7-becb-e111e8ce3631"/>
    <ds:schemaRef ds:uri="e402d08a-c608-456a-aa5f-0e8436af742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2129DB4-D8CA-46E3-8643-8EF4EB044512}">
  <ds:schemaRefs>
    <ds:schemaRef ds:uri="http://schemas.microsoft.com/office/2006/metadata/properties"/>
    <ds:schemaRef ds:uri="http://schemas.microsoft.com/office/infopath/2007/PartnerControls"/>
    <ds:schemaRef ds:uri="9886e661-9192-49d7-becb-e111e8ce3631"/>
    <ds:schemaRef ds:uri="e402d08a-c608-456a-aa5f-0e8436af742c"/>
  </ds:schemaRefs>
</ds:datastoreItem>
</file>

<file path=docMetadata/LabelInfo.xml><?xml version="1.0" encoding="utf-8"?>
<clbl:labelList xmlns:clbl="http://schemas.microsoft.com/office/2020/mipLabelMetadata">
  <clbl:label id="{fa6944af-cc7c-4cd8-9154-c01132798910}" enabled="0" method="" siteId="{fa6944af-cc7c-4cd8-9154-c01132798910}" removed="1"/>
</clbl:labelList>
</file>

<file path=docProps/app.xml><?xml version="1.0" encoding="utf-8"?>
<Properties xmlns="http://schemas.openxmlformats.org/officeDocument/2006/extended-properties" xmlns:vt="http://schemas.openxmlformats.org/officeDocument/2006/docPropsVTypes">
  <Template>Normal.dotm</Template>
  <TotalTime>8</TotalTime>
  <Pages>19</Pages>
  <Words>1671</Words>
  <Characters>13544</Characters>
  <Application>Microsoft Office Word</Application>
  <DocSecurity>0</DocSecurity>
  <Lines>112</Lines>
  <Paragraphs>30</Paragraphs>
  <ScaleCrop>false</ScaleCrop>
  <HeadingPairs>
    <vt:vector size="2" baseType="variant">
      <vt:variant>
        <vt:lpstr>Otsikko</vt:lpstr>
      </vt:variant>
      <vt:variant>
        <vt:i4>1</vt:i4>
      </vt:variant>
    </vt:vector>
  </HeadingPairs>
  <TitlesOfParts>
    <vt:vector size="1" baseType="lpstr">
      <vt:lpstr/>
    </vt:vector>
  </TitlesOfParts>
  <Company/>
  <LinksUpToDate>false</LinksUpToDate>
  <CharactersWithSpaces>15185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Annukka Suonio</dc:creator>
  <cp:keywords/>
  <dc:description/>
  <cp:lastModifiedBy>Elina Hongisto</cp:lastModifiedBy>
  <cp:revision>5</cp:revision>
  <dcterms:created xsi:type="dcterms:W3CDTF">2025-03-24T18:01:00Z</dcterms:created>
  <dcterms:modified xsi:type="dcterms:W3CDTF">2025-05-27T10:21:00Z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0x0101009C516EC56634A84EB61179E51EB00D5E</vt:lpwstr>
  </property>
</Properties>
</file>